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9BA" w:rsidRPr="007930C6" w:rsidRDefault="003709BA" w:rsidP="00342306">
      <w:pPr>
        <w:pStyle w:val="TimesNewRomanCYR13121"/>
        <w:spacing w:before="120" w:after="120"/>
        <w:ind w:left="408"/>
        <w:rPr>
          <w:sz w:val="23"/>
          <w:szCs w:val="23"/>
        </w:rPr>
      </w:pPr>
      <w:r w:rsidRPr="00F73094">
        <w:rPr>
          <w:sz w:val="23"/>
          <w:szCs w:val="23"/>
        </w:rPr>
        <w:t xml:space="preserve">ДОГОВОР № </w:t>
      </w:r>
    </w:p>
    <w:p w:rsidR="009E4EE8" w:rsidRPr="00F73094" w:rsidRDefault="009E4EE8" w:rsidP="009E4EE8">
      <w:pPr>
        <w:jc w:val="center"/>
        <w:rPr>
          <w:b/>
          <w:sz w:val="23"/>
          <w:szCs w:val="23"/>
        </w:rPr>
      </w:pPr>
      <w:r w:rsidRPr="00F73094">
        <w:rPr>
          <w:b/>
          <w:sz w:val="23"/>
          <w:szCs w:val="23"/>
        </w:rPr>
        <w:t xml:space="preserve">на проведение оценки </w:t>
      </w:r>
    </w:p>
    <w:p w:rsidR="003709BA" w:rsidRPr="00F73094" w:rsidRDefault="003709BA">
      <w:pPr>
        <w:ind w:right="-851"/>
        <w:rPr>
          <w:b/>
          <w:sz w:val="23"/>
          <w:szCs w:val="23"/>
        </w:rPr>
      </w:pPr>
    </w:p>
    <w:p w:rsidR="003709BA" w:rsidRPr="00F73094" w:rsidRDefault="003709BA" w:rsidP="00DF3EF4">
      <w:pPr>
        <w:ind w:right="-51"/>
        <w:rPr>
          <w:sz w:val="23"/>
          <w:szCs w:val="23"/>
        </w:rPr>
      </w:pPr>
      <w:r w:rsidRPr="00F73094">
        <w:rPr>
          <w:sz w:val="23"/>
          <w:szCs w:val="23"/>
        </w:rPr>
        <w:t>г. Иркутск</w:t>
      </w:r>
      <w:r w:rsidRPr="00F73094">
        <w:rPr>
          <w:sz w:val="23"/>
          <w:szCs w:val="23"/>
        </w:rPr>
        <w:tab/>
      </w:r>
      <w:r w:rsidRPr="00F73094">
        <w:rPr>
          <w:sz w:val="23"/>
          <w:szCs w:val="23"/>
        </w:rPr>
        <w:tab/>
      </w:r>
      <w:r w:rsidRPr="00F73094">
        <w:rPr>
          <w:sz w:val="23"/>
          <w:szCs w:val="23"/>
        </w:rPr>
        <w:tab/>
      </w:r>
      <w:r w:rsidRPr="00F73094">
        <w:rPr>
          <w:sz w:val="23"/>
          <w:szCs w:val="23"/>
        </w:rPr>
        <w:tab/>
      </w:r>
      <w:r w:rsidRPr="00F73094">
        <w:rPr>
          <w:sz w:val="23"/>
          <w:szCs w:val="23"/>
        </w:rPr>
        <w:tab/>
      </w:r>
      <w:r w:rsidRPr="00F73094">
        <w:rPr>
          <w:sz w:val="23"/>
          <w:szCs w:val="23"/>
        </w:rPr>
        <w:tab/>
      </w:r>
      <w:r w:rsidRPr="00F73094">
        <w:rPr>
          <w:sz w:val="23"/>
          <w:szCs w:val="23"/>
        </w:rPr>
        <w:tab/>
      </w:r>
      <w:r w:rsidR="00F73094">
        <w:rPr>
          <w:sz w:val="23"/>
          <w:szCs w:val="23"/>
        </w:rPr>
        <w:t xml:space="preserve">       </w:t>
      </w:r>
      <w:r w:rsidR="00DF3EF4">
        <w:rPr>
          <w:sz w:val="23"/>
          <w:szCs w:val="23"/>
        </w:rPr>
        <w:t xml:space="preserve">                     </w:t>
      </w:r>
      <w:r w:rsidR="00F73094">
        <w:rPr>
          <w:sz w:val="23"/>
          <w:szCs w:val="23"/>
        </w:rPr>
        <w:t xml:space="preserve"> </w:t>
      </w:r>
      <w:r w:rsidR="00725163">
        <w:rPr>
          <w:sz w:val="23"/>
          <w:szCs w:val="23"/>
        </w:rPr>
        <w:t>__________</w:t>
      </w:r>
      <w:r w:rsidR="00B06EC6" w:rsidRPr="00F73094">
        <w:rPr>
          <w:sz w:val="23"/>
          <w:szCs w:val="23"/>
        </w:rPr>
        <w:t>20</w:t>
      </w:r>
      <w:r w:rsidR="00A419D1">
        <w:rPr>
          <w:sz w:val="23"/>
          <w:szCs w:val="23"/>
        </w:rPr>
        <w:t>2</w:t>
      </w:r>
      <w:r w:rsidR="00725163">
        <w:rPr>
          <w:sz w:val="23"/>
          <w:szCs w:val="23"/>
        </w:rPr>
        <w:t>1</w:t>
      </w:r>
      <w:r w:rsidR="00A419D1">
        <w:rPr>
          <w:sz w:val="23"/>
          <w:szCs w:val="23"/>
        </w:rPr>
        <w:t xml:space="preserve"> </w:t>
      </w:r>
      <w:r w:rsidRPr="00F73094">
        <w:rPr>
          <w:sz w:val="23"/>
          <w:szCs w:val="23"/>
        </w:rPr>
        <w:t>г.</w:t>
      </w:r>
    </w:p>
    <w:p w:rsidR="00254EBA" w:rsidRPr="00F73094" w:rsidRDefault="00254EBA" w:rsidP="00BA3463">
      <w:pPr>
        <w:ind w:right="-51"/>
        <w:jc w:val="both"/>
        <w:rPr>
          <w:sz w:val="23"/>
          <w:szCs w:val="23"/>
        </w:rPr>
      </w:pPr>
    </w:p>
    <w:p w:rsidR="008C45A9" w:rsidRDefault="008C45A9" w:rsidP="008C45A9">
      <w:pPr>
        <w:ind w:firstLine="709"/>
        <w:jc w:val="both"/>
        <w:rPr>
          <w:sz w:val="23"/>
          <w:szCs w:val="23"/>
        </w:rPr>
      </w:pPr>
      <w:r w:rsidRPr="00F73094">
        <w:rPr>
          <w:b/>
          <w:sz w:val="23"/>
          <w:szCs w:val="23"/>
        </w:rPr>
        <w:t>Иркутское публичное акционерное общество энергетики и электрификации (ПАО «Иркутскэнерго»)</w:t>
      </w:r>
      <w:r w:rsidRPr="00F73094">
        <w:rPr>
          <w:sz w:val="23"/>
          <w:szCs w:val="23"/>
        </w:rPr>
        <w:t xml:space="preserve">, </w:t>
      </w:r>
      <w:r>
        <w:rPr>
          <w:sz w:val="23"/>
          <w:szCs w:val="23"/>
        </w:rPr>
        <w:t xml:space="preserve">именуемое в дальнейшем «ЗАКАЗЧИК», </w:t>
      </w:r>
      <w:r w:rsidRPr="00F73094">
        <w:rPr>
          <w:sz w:val="23"/>
          <w:szCs w:val="23"/>
        </w:rPr>
        <w:t xml:space="preserve">в </w:t>
      </w:r>
      <w:r w:rsidRPr="006973FA">
        <w:rPr>
          <w:sz w:val="23"/>
          <w:szCs w:val="23"/>
        </w:rPr>
        <w:t xml:space="preserve">лице </w:t>
      </w:r>
      <w:r>
        <w:rPr>
          <w:sz w:val="23"/>
          <w:szCs w:val="23"/>
        </w:rPr>
        <w:t xml:space="preserve">генерального </w:t>
      </w:r>
      <w:r w:rsidRPr="0017348B">
        <w:rPr>
          <w:sz w:val="23"/>
          <w:szCs w:val="23"/>
        </w:rPr>
        <w:t>директора</w:t>
      </w:r>
      <w:r>
        <w:rPr>
          <w:sz w:val="23"/>
          <w:szCs w:val="23"/>
        </w:rPr>
        <w:t xml:space="preserve"> </w:t>
      </w:r>
      <w:proofErr w:type="spellStart"/>
      <w:r>
        <w:rPr>
          <w:sz w:val="23"/>
          <w:szCs w:val="23"/>
        </w:rPr>
        <w:t>Причко</w:t>
      </w:r>
      <w:proofErr w:type="spellEnd"/>
      <w:r>
        <w:rPr>
          <w:sz w:val="23"/>
          <w:szCs w:val="23"/>
        </w:rPr>
        <w:t xml:space="preserve"> Олега Николаевича,</w:t>
      </w:r>
      <w:r w:rsidRPr="0017348B">
        <w:rPr>
          <w:sz w:val="23"/>
          <w:szCs w:val="23"/>
        </w:rPr>
        <w:t xml:space="preserve"> действующего на основании</w:t>
      </w:r>
      <w:r>
        <w:rPr>
          <w:sz w:val="23"/>
          <w:szCs w:val="23"/>
        </w:rPr>
        <w:t xml:space="preserve"> Устава</w:t>
      </w:r>
      <w:r w:rsidRPr="0017348B">
        <w:rPr>
          <w:sz w:val="23"/>
          <w:szCs w:val="23"/>
        </w:rPr>
        <w:t xml:space="preserve">, с одной стороны, </w:t>
      </w:r>
      <w:r>
        <w:rPr>
          <w:sz w:val="23"/>
          <w:szCs w:val="23"/>
        </w:rPr>
        <w:t xml:space="preserve">и </w:t>
      </w:r>
    </w:p>
    <w:p w:rsidR="00725163" w:rsidRDefault="00B06EC6" w:rsidP="00725163">
      <w:pPr>
        <w:ind w:firstLine="709"/>
        <w:jc w:val="both"/>
        <w:rPr>
          <w:sz w:val="23"/>
          <w:szCs w:val="23"/>
        </w:rPr>
      </w:pPr>
      <w:r w:rsidRPr="00F73094">
        <w:rPr>
          <w:sz w:val="23"/>
          <w:szCs w:val="23"/>
        </w:rPr>
        <w:t xml:space="preserve">, </w:t>
      </w:r>
    </w:p>
    <w:p w:rsidR="009E4EE8" w:rsidRPr="00F73094" w:rsidRDefault="00725163" w:rsidP="00725163">
      <w:pPr>
        <w:ind w:firstLine="709"/>
        <w:jc w:val="both"/>
        <w:rPr>
          <w:sz w:val="23"/>
          <w:szCs w:val="23"/>
        </w:rPr>
      </w:pPr>
      <w:r>
        <w:rPr>
          <w:sz w:val="23"/>
          <w:szCs w:val="23"/>
        </w:rPr>
        <w:t>и ___________________________</w:t>
      </w:r>
      <w:proofErr w:type="gramStart"/>
      <w:r>
        <w:rPr>
          <w:sz w:val="23"/>
          <w:szCs w:val="23"/>
        </w:rPr>
        <w:t>_</w:t>
      </w:r>
      <w:r w:rsidR="00B06EC6" w:rsidRPr="00F73094">
        <w:rPr>
          <w:b/>
          <w:sz w:val="23"/>
          <w:szCs w:val="23"/>
        </w:rPr>
        <w:t>(</w:t>
      </w:r>
      <w:proofErr w:type="gramEnd"/>
      <w:r>
        <w:rPr>
          <w:b/>
          <w:sz w:val="23"/>
          <w:szCs w:val="23"/>
        </w:rPr>
        <w:t>____________________</w:t>
      </w:r>
      <w:r w:rsidR="00B06EC6" w:rsidRPr="00F73094">
        <w:rPr>
          <w:b/>
          <w:sz w:val="23"/>
          <w:szCs w:val="23"/>
        </w:rPr>
        <w:t>)</w:t>
      </w:r>
      <w:r w:rsidR="00B06EC6" w:rsidRPr="00F73094">
        <w:rPr>
          <w:sz w:val="23"/>
          <w:szCs w:val="23"/>
        </w:rPr>
        <w:t>, именуемое в дальнейшем «ИСПОЛНИТЕЛЬ», в лице</w:t>
      </w:r>
      <w:r>
        <w:rPr>
          <w:sz w:val="23"/>
          <w:szCs w:val="23"/>
        </w:rPr>
        <w:t>________________________</w:t>
      </w:r>
      <w:r w:rsidR="00B06EC6" w:rsidRPr="00F73094">
        <w:rPr>
          <w:sz w:val="23"/>
          <w:szCs w:val="23"/>
        </w:rPr>
        <w:t xml:space="preserve">, действующего на основании </w:t>
      </w:r>
      <w:r>
        <w:rPr>
          <w:sz w:val="23"/>
          <w:szCs w:val="23"/>
        </w:rPr>
        <w:t>_________________________</w:t>
      </w:r>
      <w:r w:rsidR="00B06EC6" w:rsidRPr="00F73094">
        <w:rPr>
          <w:sz w:val="23"/>
          <w:szCs w:val="23"/>
        </w:rPr>
        <w:t>, с другой стороны, в дальнейшем именуемые совместно «Стороны» и по отдельности – «Сторона», заключили настоящий договор (далее – Договор) о нижеследующем</w:t>
      </w:r>
      <w:r w:rsidR="004E4F56" w:rsidRPr="00F73094">
        <w:rPr>
          <w:sz w:val="23"/>
          <w:szCs w:val="23"/>
        </w:rPr>
        <w:t>:</w:t>
      </w:r>
    </w:p>
    <w:p w:rsidR="00F470F1" w:rsidRPr="00F73094" w:rsidRDefault="00F470F1" w:rsidP="00342306">
      <w:pPr>
        <w:pStyle w:val="TimesNewRomanCYR13121"/>
        <w:numPr>
          <w:ilvl w:val="0"/>
          <w:numId w:val="1"/>
        </w:numPr>
        <w:spacing w:after="120"/>
        <w:ind w:left="408" w:hanging="408"/>
        <w:rPr>
          <w:sz w:val="23"/>
          <w:szCs w:val="23"/>
        </w:rPr>
      </w:pPr>
      <w:r w:rsidRPr="00F73094">
        <w:rPr>
          <w:sz w:val="23"/>
          <w:szCs w:val="23"/>
        </w:rPr>
        <w:t>ПРЕДМЕТ ДОГОВОРА</w:t>
      </w:r>
    </w:p>
    <w:p w:rsidR="008C45A9" w:rsidRPr="0017348B" w:rsidRDefault="008C45A9" w:rsidP="008C45A9">
      <w:pPr>
        <w:numPr>
          <w:ilvl w:val="1"/>
          <w:numId w:val="1"/>
        </w:numPr>
        <w:tabs>
          <w:tab w:val="clear" w:pos="411"/>
          <w:tab w:val="num" w:pos="0"/>
        </w:tabs>
        <w:ind w:left="0" w:firstLine="0"/>
        <w:jc w:val="both"/>
        <w:rPr>
          <w:sz w:val="23"/>
          <w:szCs w:val="23"/>
        </w:rPr>
      </w:pPr>
      <w:r w:rsidRPr="0017348B">
        <w:rPr>
          <w:sz w:val="23"/>
          <w:szCs w:val="23"/>
        </w:rPr>
        <w:t>Заказчик поручает, а Исполнитель оказывает ему услуги по оценке (далее - Услуги) объекта оценки, в соответствии с заданием на оценку, приведенным в Приложении №1, являющимся неотъемлемой частью настоящего Договора (далее – Задание на оценку).</w:t>
      </w:r>
    </w:p>
    <w:p w:rsidR="008C45A9" w:rsidRPr="0017348B" w:rsidRDefault="008C45A9" w:rsidP="008C45A9">
      <w:pPr>
        <w:numPr>
          <w:ilvl w:val="1"/>
          <w:numId w:val="1"/>
        </w:numPr>
        <w:tabs>
          <w:tab w:val="clear" w:pos="411"/>
        </w:tabs>
        <w:ind w:left="0" w:firstLine="0"/>
        <w:jc w:val="both"/>
        <w:rPr>
          <w:sz w:val="23"/>
          <w:szCs w:val="23"/>
        </w:rPr>
      </w:pPr>
      <w:r w:rsidRPr="0017348B">
        <w:rPr>
          <w:sz w:val="23"/>
          <w:szCs w:val="23"/>
        </w:rPr>
        <w:t>Итоговым документом по настоящему Договору является составленный на русском языке отчет об оценке объекта оценки (далее – Отчет), предоставляемый Заказчику в количестве 1 (Одного) экземпляра в электронном виде и в 1 (одном) экземпляре на бумажном носителе.</w:t>
      </w:r>
    </w:p>
    <w:p w:rsidR="008C45A9" w:rsidRDefault="008C45A9" w:rsidP="008C45A9">
      <w:pPr>
        <w:numPr>
          <w:ilvl w:val="1"/>
          <w:numId w:val="1"/>
        </w:numPr>
        <w:tabs>
          <w:tab w:val="clear" w:pos="411"/>
        </w:tabs>
        <w:ind w:left="0" w:firstLine="0"/>
        <w:jc w:val="both"/>
        <w:rPr>
          <w:sz w:val="23"/>
          <w:szCs w:val="23"/>
        </w:rPr>
      </w:pPr>
      <w:r w:rsidRPr="0017348B">
        <w:rPr>
          <w:sz w:val="23"/>
          <w:szCs w:val="23"/>
        </w:rPr>
        <w:t>Стороны обязуются выполнять положения, установленные Приложением № 1 (Соглашение о соблюдении антикоррупционных условий), являющемся неотъемлемой частью настоящего Договора.</w:t>
      </w:r>
    </w:p>
    <w:p w:rsidR="00C0684A" w:rsidRPr="00F73094" w:rsidRDefault="00C0684A" w:rsidP="00342306">
      <w:pPr>
        <w:pStyle w:val="TimesNewRomanCYR13121"/>
        <w:numPr>
          <w:ilvl w:val="0"/>
          <w:numId w:val="1"/>
        </w:numPr>
        <w:spacing w:after="120"/>
        <w:ind w:left="408" w:hanging="408"/>
        <w:rPr>
          <w:b w:val="0"/>
          <w:sz w:val="23"/>
          <w:szCs w:val="23"/>
        </w:rPr>
      </w:pPr>
      <w:r w:rsidRPr="00F73094">
        <w:rPr>
          <w:sz w:val="23"/>
          <w:szCs w:val="23"/>
        </w:rPr>
        <w:t>СВЕДЕНИЯ</w:t>
      </w:r>
      <w:r w:rsidRPr="00F73094">
        <w:rPr>
          <w:b w:val="0"/>
          <w:sz w:val="23"/>
          <w:szCs w:val="23"/>
        </w:rPr>
        <w:t xml:space="preserve"> </w:t>
      </w:r>
      <w:r w:rsidRPr="00F73094">
        <w:rPr>
          <w:sz w:val="23"/>
          <w:szCs w:val="23"/>
        </w:rPr>
        <w:t>ОБ</w:t>
      </w:r>
      <w:r w:rsidRPr="00F73094">
        <w:rPr>
          <w:b w:val="0"/>
          <w:sz w:val="23"/>
          <w:szCs w:val="23"/>
        </w:rPr>
        <w:t xml:space="preserve"> </w:t>
      </w:r>
      <w:r w:rsidRPr="00F73094">
        <w:rPr>
          <w:sz w:val="23"/>
          <w:szCs w:val="23"/>
        </w:rPr>
        <w:t>ОЦЕНЩИКАХ</w:t>
      </w:r>
    </w:p>
    <w:p w:rsidR="00C0684A" w:rsidRPr="00F73094" w:rsidRDefault="00C0684A" w:rsidP="00342306">
      <w:pPr>
        <w:numPr>
          <w:ilvl w:val="1"/>
          <w:numId w:val="1"/>
        </w:numPr>
        <w:tabs>
          <w:tab w:val="clear" w:pos="411"/>
          <w:tab w:val="num" w:pos="0"/>
        </w:tabs>
        <w:ind w:left="0" w:firstLine="0"/>
        <w:jc w:val="both"/>
        <w:rPr>
          <w:sz w:val="23"/>
          <w:szCs w:val="23"/>
        </w:rPr>
      </w:pPr>
      <w:r w:rsidRPr="00F73094">
        <w:rPr>
          <w:sz w:val="23"/>
          <w:szCs w:val="23"/>
        </w:rPr>
        <w:t>Услуги по настоящему Договору оказываются физическими лицами, соответствующими всем требованиям статей 15. и 16. Федерального закона № 135-ФЗ от 29.07.1998 «Об оценочной деятельности в Российской Федерации» (далее – Закон) и осуществляющими оценочную деятельность на основании трудовых договоров с Исполнителем (далее – Оценщики), сведения о которых приведены в Приложении № 1, являющимся неотъемлемой частью настоящего Договора.</w:t>
      </w:r>
    </w:p>
    <w:p w:rsidR="00C0684A" w:rsidRPr="00F73094" w:rsidRDefault="00C0684A" w:rsidP="00342306">
      <w:pPr>
        <w:numPr>
          <w:ilvl w:val="1"/>
          <w:numId w:val="1"/>
        </w:numPr>
        <w:tabs>
          <w:tab w:val="clear" w:pos="411"/>
          <w:tab w:val="num" w:pos="0"/>
        </w:tabs>
        <w:ind w:left="0" w:firstLine="0"/>
        <w:jc w:val="both"/>
        <w:rPr>
          <w:sz w:val="23"/>
          <w:szCs w:val="23"/>
        </w:rPr>
      </w:pPr>
      <w:r w:rsidRPr="00F73094">
        <w:rPr>
          <w:sz w:val="23"/>
          <w:szCs w:val="23"/>
        </w:rPr>
        <w:t xml:space="preserve">Оценщики являются членами саморегулируемой организации оценщиков – </w:t>
      </w:r>
      <w:r w:rsidR="00DF3EF4" w:rsidRPr="00DF3EF4">
        <w:rPr>
          <w:sz w:val="23"/>
          <w:szCs w:val="23"/>
          <w:shd w:val="clear" w:color="auto" w:fill="FFFFFF"/>
        </w:rPr>
        <w:t>Саморегулируемая организация Союз оценщиков</w:t>
      </w:r>
      <w:r w:rsidR="001F2032">
        <w:rPr>
          <w:sz w:val="23"/>
          <w:szCs w:val="23"/>
          <w:shd w:val="clear" w:color="auto" w:fill="FFFFFF"/>
        </w:rPr>
        <w:t>______________________</w:t>
      </w:r>
      <w:r w:rsidRPr="00F73094">
        <w:rPr>
          <w:sz w:val="23"/>
          <w:szCs w:val="23"/>
        </w:rPr>
        <w:t>.</w:t>
      </w:r>
    </w:p>
    <w:p w:rsidR="00C0684A" w:rsidRPr="00F73094" w:rsidRDefault="00C0684A" w:rsidP="00342306">
      <w:pPr>
        <w:numPr>
          <w:ilvl w:val="1"/>
          <w:numId w:val="1"/>
        </w:numPr>
        <w:tabs>
          <w:tab w:val="clear" w:pos="411"/>
          <w:tab w:val="num" w:pos="0"/>
        </w:tabs>
        <w:ind w:left="0" w:firstLine="0"/>
        <w:jc w:val="both"/>
        <w:rPr>
          <w:sz w:val="23"/>
          <w:szCs w:val="23"/>
        </w:rPr>
      </w:pPr>
      <w:r w:rsidRPr="00F73094">
        <w:rPr>
          <w:sz w:val="23"/>
          <w:szCs w:val="23"/>
        </w:rPr>
        <w:t>Оценщики в своей работе руководствуются следующими действующими на дату составления Отчета стандартами оценки:</w:t>
      </w:r>
    </w:p>
    <w:p w:rsidR="00287671" w:rsidRPr="00F73094" w:rsidRDefault="00287671" w:rsidP="00287671">
      <w:pPr>
        <w:numPr>
          <w:ilvl w:val="0"/>
          <w:numId w:val="13"/>
        </w:numPr>
        <w:jc w:val="both"/>
        <w:rPr>
          <w:bCs/>
          <w:iCs/>
          <w:sz w:val="23"/>
          <w:szCs w:val="23"/>
        </w:rPr>
      </w:pPr>
      <w:r w:rsidRPr="00F73094">
        <w:rPr>
          <w:bCs/>
          <w:iCs/>
          <w:sz w:val="23"/>
          <w:szCs w:val="23"/>
        </w:rPr>
        <w:t xml:space="preserve">Федерального закона от 29.07.1998 № 135-ФЗ «Об оценочной деятельности в Российской Федерации», </w:t>
      </w:r>
    </w:p>
    <w:p w:rsidR="00C0684A" w:rsidRPr="00F73094" w:rsidRDefault="00C0684A" w:rsidP="00287671">
      <w:pPr>
        <w:numPr>
          <w:ilvl w:val="0"/>
          <w:numId w:val="13"/>
        </w:numPr>
        <w:jc w:val="both"/>
        <w:rPr>
          <w:bCs/>
          <w:iCs/>
          <w:sz w:val="23"/>
          <w:szCs w:val="23"/>
        </w:rPr>
      </w:pPr>
      <w:r w:rsidRPr="00F73094">
        <w:rPr>
          <w:bCs/>
          <w:iCs/>
          <w:sz w:val="23"/>
          <w:szCs w:val="23"/>
        </w:rPr>
        <w:t>Федеральным стандартом оценки «Общие понятия оценки, подходы и требования к проведению оценки (ФСО № 1)», утвержденным приказом Минэкономразвития России от 20.05.2015 г. № 297 (далее - ФСО № 1);</w:t>
      </w:r>
    </w:p>
    <w:p w:rsidR="00C0684A" w:rsidRPr="00F73094" w:rsidRDefault="00C0684A" w:rsidP="00287671">
      <w:pPr>
        <w:numPr>
          <w:ilvl w:val="0"/>
          <w:numId w:val="13"/>
        </w:numPr>
        <w:jc w:val="both"/>
        <w:rPr>
          <w:bCs/>
          <w:iCs/>
          <w:sz w:val="23"/>
          <w:szCs w:val="23"/>
        </w:rPr>
      </w:pPr>
      <w:r w:rsidRPr="00F73094">
        <w:rPr>
          <w:bCs/>
          <w:iCs/>
          <w:sz w:val="23"/>
          <w:szCs w:val="23"/>
        </w:rPr>
        <w:t>Федеральным стандартом оценки «Цель оценки и виды стоимости ФСО №2», утвержденным приказом Минэкономразвития России от 20.05.2015 г. № 298 (далее - ФСО №2);</w:t>
      </w:r>
    </w:p>
    <w:p w:rsidR="00C0684A" w:rsidRDefault="00C0684A" w:rsidP="00287671">
      <w:pPr>
        <w:numPr>
          <w:ilvl w:val="0"/>
          <w:numId w:val="13"/>
        </w:numPr>
        <w:jc w:val="both"/>
        <w:rPr>
          <w:bCs/>
          <w:iCs/>
          <w:sz w:val="23"/>
          <w:szCs w:val="23"/>
        </w:rPr>
      </w:pPr>
      <w:r w:rsidRPr="00F73094">
        <w:rPr>
          <w:bCs/>
          <w:iCs/>
          <w:sz w:val="23"/>
          <w:szCs w:val="23"/>
        </w:rPr>
        <w:t>Федеральным стандартом оценки «Требования к отчету об оценке ФСО № 3», утвержденным приказом Минэкономразвития России от 20.05.2015 г. № 299 (далее - ФСО №3);</w:t>
      </w:r>
    </w:p>
    <w:p w:rsidR="007930C6" w:rsidRPr="00571538" w:rsidRDefault="007930C6" w:rsidP="007930C6">
      <w:pPr>
        <w:widowControl w:val="0"/>
        <w:numPr>
          <w:ilvl w:val="0"/>
          <w:numId w:val="13"/>
        </w:numPr>
        <w:tabs>
          <w:tab w:val="left" w:pos="709"/>
        </w:tabs>
        <w:autoSpaceDE w:val="0"/>
        <w:autoSpaceDN w:val="0"/>
        <w:adjustRightInd w:val="0"/>
        <w:jc w:val="both"/>
      </w:pPr>
      <w:r w:rsidRPr="00571538">
        <w:t>Федеральным Стандартом Оценки «Оценка недвижимости (ФСО №7)». Утвержден Приказом Минэкономразвития России от 25 сентября 2014 г. №611.</w:t>
      </w:r>
    </w:p>
    <w:p w:rsidR="00C0684A" w:rsidRPr="00F73094" w:rsidRDefault="00C0684A" w:rsidP="00287671">
      <w:pPr>
        <w:numPr>
          <w:ilvl w:val="0"/>
          <w:numId w:val="13"/>
        </w:numPr>
        <w:jc w:val="both"/>
        <w:rPr>
          <w:bCs/>
          <w:iCs/>
          <w:sz w:val="23"/>
          <w:szCs w:val="23"/>
        </w:rPr>
      </w:pPr>
      <w:r w:rsidRPr="00F73094">
        <w:rPr>
          <w:bCs/>
          <w:iCs/>
          <w:sz w:val="23"/>
          <w:szCs w:val="23"/>
        </w:rPr>
        <w:t xml:space="preserve">Стандартами и правилами оценочной деятельности СРО, в которой состоит Оценщик – </w:t>
      </w:r>
      <w:r w:rsidR="00DF3EF4">
        <w:rPr>
          <w:bCs/>
          <w:iCs/>
          <w:sz w:val="23"/>
          <w:szCs w:val="23"/>
        </w:rPr>
        <w:t>С</w:t>
      </w:r>
      <w:r w:rsidR="00DF3EF4" w:rsidRPr="00DF3EF4">
        <w:rPr>
          <w:bCs/>
          <w:iCs/>
          <w:sz w:val="23"/>
          <w:szCs w:val="23"/>
        </w:rPr>
        <w:t>тандарт</w:t>
      </w:r>
      <w:r w:rsidR="00DF3EF4">
        <w:rPr>
          <w:bCs/>
          <w:iCs/>
          <w:sz w:val="23"/>
          <w:szCs w:val="23"/>
        </w:rPr>
        <w:t>ы</w:t>
      </w:r>
      <w:r w:rsidR="00DF3EF4" w:rsidRPr="00DF3EF4">
        <w:rPr>
          <w:bCs/>
          <w:iCs/>
          <w:sz w:val="23"/>
          <w:szCs w:val="23"/>
        </w:rPr>
        <w:t xml:space="preserve"> и правил</w:t>
      </w:r>
      <w:r w:rsidR="00DF3EF4">
        <w:rPr>
          <w:bCs/>
          <w:iCs/>
          <w:sz w:val="23"/>
          <w:szCs w:val="23"/>
        </w:rPr>
        <w:t>а</w:t>
      </w:r>
      <w:r w:rsidR="00DF3EF4" w:rsidRPr="00DF3EF4">
        <w:rPr>
          <w:bCs/>
          <w:iCs/>
          <w:sz w:val="23"/>
          <w:szCs w:val="23"/>
        </w:rPr>
        <w:t xml:space="preserve"> оценочной деятельности</w:t>
      </w:r>
      <w:r w:rsidR="001F2032">
        <w:rPr>
          <w:bCs/>
          <w:iCs/>
          <w:sz w:val="23"/>
          <w:szCs w:val="23"/>
        </w:rPr>
        <w:t>___________________________________</w:t>
      </w:r>
      <w:r w:rsidR="00287671" w:rsidRPr="00F73094">
        <w:rPr>
          <w:bCs/>
          <w:iCs/>
          <w:sz w:val="23"/>
          <w:szCs w:val="23"/>
        </w:rPr>
        <w:t>;</w:t>
      </w:r>
    </w:p>
    <w:p w:rsidR="00287671" w:rsidRPr="00F73094" w:rsidRDefault="00287671" w:rsidP="00287671">
      <w:pPr>
        <w:pStyle w:val="af"/>
        <w:numPr>
          <w:ilvl w:val="0"/>
          <w:numId w:val="13"/>
        </w:numPr>
        <w:spacing w:after="0"/>
        <w:rPr>
          <w:bCs/>
          <w:iCs/>
          <w:sz w:val="23"/>
          <w:szCs w:val="23"/>
        </w:rPr>
      </w:pPr>
      <w:r w:rsidRPr="00F73094">
        <w:rPr>
          <w:bCs/>
          <w:iCs/>
          <w:sz w:val="23"/>
          <w:szCs w:val="23"/>
        </w:rPr>
        <w:lastRenderedPageBreak/>
        <w:t>других федеральных законов и иных нормативных правовых актов Российской Федерации и нормативных правовых актов субъектов Российской Федерации, стандартов и правил оценочной деятельности, применяемых при проведении оценки.</w:t>
      </w:r>
    </w:p>
    <w:p w:rsidR="00C0684A" w:rsidRPr="00F73094" w:rsidRDefault="00C0684A" w:rsidP="00342306">
      <w:pPr>
        <w:pStyle w:val="TimesNewRomanCYR13121"/>
        <w:numPr>
          <w:ilvl w:val="0"/>
          <w:numId w:val="1"/>
        </w:numPr>
        <w:spacing w:after="120"/>
        <w:ind w:left="408" w:hanging="408"/>
        <w:rPr>
          <w:sz w:val="23"/>
          <w:szCs w:val="23"/>
        </w:rPr>
      </w:pPr>
      <w:r w:rsidRPr="00F73094">
        <w:rPr>
          <w:sz w:val="23"/>
          <w:szCs w:val="23"/>
        </w:rPr>
        <w:t>СВЕДЕНИЯ ОБ ИСПОЛНИТЕЛЕ</w:t>
      </w:r>
    </w:p>
    <w:p w:rsidR="007F326A" w:rsidRPr="00F73094" w:rsidRDefault="007F326A" w:rsidP="00342306">
      <w:pPr>
        <w:numPr>
          <w:ilvl w:val="1"/>
          <w:numId w:val="1"/>
        </w:numPr>
        <w:tabs>
          <w:tab w:val="clear" w:pos="411"/>
          <w:tab w:val="num" w:pos="0"/>
        </w:tabs>
        <w:ind w:left="0" w:firstLine="0"/>
        <w:jc w:val="both"/>
        <w:rPr>
          <w:sz w:val="23"/>
          <w:szCs w:val="23"/>
        </w:rPr>
      </w:pPr>
      <w:r w:rsidRPr="00F73094">
        <w:rPr>
          <w:sz w:val="23"/>
          <w:szCs w:val="23"/>
        </w:rPr>
        <w:t>Исполнитель соответствует всем требованиям статьи 15.1. Закона.</w:t>
      </w:r>
    </w:p>
    <w:p w:rsidR="00951ABB" w:rsidRPr="00951ABB" w:rsidRDefault="007F326A" w:rsidP="0067590F">
      <w:pPr>
        <w:numPr>
          <w:ilvl w:val="1"/>
          <w:numId w:val="1"/>
        </w:numPr>
        <w:tabs>
          <w:tab w:val="clear" w:pos="411"/>
          <w:tab w:val="num" w:pos="0"/>
        </w:tabs>
        <w:ind w:left="0" w:firstLine="0"/>
        <w:jc w:val="both"/>
        <w:rPr>
          <w:sz w:val="23"/>
          <w:szCs w:val="23"/>
        </w:rPr>
      </w:pPr>
      <w:r w:rsidRPr="00951ABB">
        <w:rPr>
          <w:sz w:val="23"/>
          <w:szCs w:val="23"/>
        </w:rPr>
        <w:t xml:space="preserve">Исполнитель </w:t>
      </w:r>
      <w:r w:rsidR="00951ABB" w:rsidRPr="00951ABB">
        <w:rPr>
          <w:sz w:val="23"/>
          <w:szCs w:val="23"/>
        </w:rPr>
        <w:t xml:space="preserve">принимает на себя дополнительную ответственность в размере лимита ответственности на сумму </w:t>
      </w:r>
      <w:r w:rsidR="001F2032">
        <w:rPr>
          <w:sz w:val="23"/>
          <w:szCs w:val="23"/>
        </w:rPr>
        <w:t>_____________</w:t>
      </w:r>
      <w:r w:rsidR="00DF3EF4">
        <w:rPr>
          <w:sz w:val="23"/>
          <w:szCs w:val="23"/>
        </w:rPr>
        <w:t>(</w:t>
      </w:r>
      <w:r w:rsidR="001F2032">
        <w:rPr>
          <w:sz w:val="23"/>
          <w:szCs w:val="23"/>
        </w:rPr>
        <w:t>________________</w:t>
      </w:r>
      <w:r w:rsidR="00DF3EF4">
        <w:rPr>
          <w:sz w:val="23"/>
          <w:szCs w:val="23"/>
        </w:rPr>
        <w:t>)</w:t>
      </w:r>
      <w:r w:rsidR="00951ABB" w:rsidRPr="00951ABB">
        <w:rPr>
          <w:sz w:val="23"/>
          <w:szCs w:val="23"/>
        </w:rPr>
        <w:t xml:space="preserve"> рублей (</w:t>
      </w:r>
      <w:r w:rsidR="00DF3EF4" w:rsidRPr="00DF3EF4">
        <w:rPr>
          <w:sz w:val="23"/>
          <w:szCs w:val="23"/>
        </w:rPr>
        <w:t xml:space="preserve">сертификат </w:t>
      </w:r>
      <w:r w:rsidR="001F2032">
        <w:rPr>
          <w:sz w:val="23"/>
          <w:szCs w:val="23"/>
        </w:rPr>
        <w:t>_______________________________</w:t>
      </w:r>
      <w:r w:rsidR="00DF3EF4" w:rsidRPr="00DF3EF4">
        <w:rPr>
          <w:sz w:val="23"/>
          <w:szCs w:val="23"/>
        </w:rPr>
        <w:t xml:space="preserve">к договору обязательного страхования ответственности при осуществлении оценочной деятельности № </w:t>
      </w:r>
      <w:r w:rsidR="001F2032">
        <w:rPr>
          <w:sz w:val="23"/>
          <w:szCs w:val="23"/>
        </w:rPr>
        <w:t>_________________________</w:t>
      </w:r>
      <w:r w:rsidR="00DF3EF4" w:rsidRPr="00DF3EF4">
        <w:rPr>
          <w:sz w:val="23"/>
          <w:szCs w:val="23"/>
        </w:rPr>
        <w:t xml:space="preserve">от </w:t>
      </w:r>
      <w:r w:rsidR="001F2032">
        <w:rPr>
          <w:sz w:val="23"/>
          <w:szCs w:val="23"/>
        </w:rPr>
        <w:t>________________________</w:t>
      </w:r>
      <w:r w:rsidR="00DF3EF4" w:rsidRPr="00DF3EF4">
        <w:rPr>
          <w:sz w:val="23"/>
          <w:szCs w:val="23"/>
        </w:rPr>
        <w:t xml:space="preserve"> (период страхования с</w:t>
      </w:r>
      <w:r w:rsidR="001F2032">
        <w:rPr>
          <w:sz w:val="23"/>
          <w:szCs w:val="23"/>
        </w:rPr>
        <w:t>_______________________________</w:t>
      </w:r>
      <w:r w:rsidR="00951ABB" w:rsidRPr="00951ABB">
        <w:rPr>
          <w:sz w:val="23"/>
          <w:szCs w:val="23"/>
        </w:rPr>
        <w:t>) по отношению к ответственности, установленной  ГК РФ и ст. 24.6 ФЗ «Об оценочной деятельности», в случае, если факт причинения ущерба действиями (бездействием)  оценщиков в результате нарушения требований федеральных стандартов оценки, стандартов и правил оценочной деятельности, установленных саморегулируемой организацией оценщиков, членами которой являются оценщики на момент причинения ущерба, был установлен вступившим в законную силу решением арбитражного суда, суда общей юрисдикции или признан страховщиком или исполнителем.</w:t>
      </w:r>
    </w:p>
    <w:p w:rsidR="00F470F1" w:rsidRPr="00F73094" w:rsidRDefault="00F470F1" w:rsidP="00342306">
      <w:pPr>
        <w:pStyle w:val="TimesNewRomanCYR13121"/>
        <w:numPr>
          <w:ilvl w:val="0"/>
          <w:numId w:val="1"/>
        </w:numPr>
        <w:spacing w:after="120"/>
        <w:ind w:left="408" w:hanging="408"/>
        <w:rPr>
          <w:sz w:val="23"/>
          <w:szCs w:val="23"/>
        </w:rPr>
      </w:pPr>
      <w:r w:rsidRPr="00F73094">
        <w:rPr>
          <w:sz w:val="23"/>
          <w:szCs w:val="23"/>
        </w:rPr>
        <w:t>ДЕНЕЖНОЕ ВОЗНАГРАЖДЕНИЕ И ПОРЯДОК РАСЧЕТОВ</w:t>
      </w:r>
    </w:p>
    <w:p w:rsidR="00F470F1" w:rsidRPr="00B10FE8" w:rsidRDefault="00F470F1" w:rsidP="000740B1">
      <w:pPr>
        <w:numPr>
          <w:ilvl w:val="1"/>
          <w:numId w:val="1"/>
        </w:numPr>
        <w:tabs>
          <w:tab w:val="clear" w:pos="411"/>
          <w:tab w:val="num" w:pos="0"/>
        </w:tabs>
        <w:ind w:left="0" w:firstLine="0"/>
        <w:jc w:val="both"/>
        <w:rPr>
          <w:sz w:val="23"/>
          <w:szCs w:val="23"/>
        </w:rPr>
      </w:pPr>
      <w:r w:rsidRPr="00B10FE8">
        <w:rPr>
          <w:sz w:val="23"/>
          <w:szCs w:val="23"/>
        </w:rPr>
        <w:t xml:space="preserve">Размер денежного вознаграждения за услуги по настоящему </w:t>
      </w:r>
      <w:r w:rsidR="005E1BEE" w:rsidRPr="00B10FE8">
        <w:rPr>
          <w:sz w:val="23"/>
          <w:szCs w:val="23"/>
        </w:rPr>
        <w:t xml:space="preserve">Договору составляет </w:t>
      </w:r>
      <w:r w:rsidR="001F2032">
        <w:rPr>
          <w:sz w:val="23"/>
          <w:szCs w:val="23"/>
        </w:rPr>
        <w:t xml:space="preserve">____________ </w:t>
      </w:r>
      <w:r w:rsidR="005E1BEE" w:rsidRPr="00B10FE8">
        <w:rPr>
          <w:sz w:val="23"/>
          <w:szCs w:val="23"/>
        </w:rPr>
        <w:t>(</w:t>
      </w:r>
      <w:r w:rsidR="001F2032">
        <w:rPr>
          <w:sz w:val="23"/>
          <w:szCs w:val="23"/>
        </w:rPr>
        <w:t>_______________________</w:t>
      </w:r>
      <w:r w:rsidR="005E1BEE" w:rsidRPr="00B10FE8">
        <w:rPr>
          <w:sz w:val="23"/>
          <w:szCs w:val="23"/>
        </w:rPr>
        <w:t>) рубл</w:t>
      </w:r>
      <w:r w:rsidR="003E3C40" w:rsidRPr="00B10FE8">
        <w:rPr>
          <w:sz w:val="23"/>
          <w:szCs w:val="23"/>
        </w:rPr>
        <w:t>ей</w:t>
      </w:r>
      <w:r w:rsidR="00B84734" w:rsidRPr="00B84734">
        <w:rPr>
          <w:sz w:val="23"/>
          <w:szCs w:val="23"/>
        </w:rPr>
        <w:t xml:space="preserve"> 00 </w:t>
      </w:r>
      <w:r w:rsidR="00B84734">
        <w:rPr>
          <w:sz w:val="23"/>
          <w:szCs w:val="23"/>
        </w:rPr>
        <w:t>копеек</w:t>
      </w:r>
      <w:r w:rsidRPr="00B10FE8">
        <w:rPr>
          <w:sz w:val="23"/>
          <w:szCs w:val="23"/>
        </w:rPr>
        <w:t xml:space="preserve">, </w:t>
      </w:r>
      <w:r w:rsidR="00B10FE8" w:rsidRPr="00B10FE8">
        <w:rPr>
          <w:sz w:val="23"/>
          <w:szCs w:val="23"/>
        </w:rPr>
        <w:t xml:space="preserve">НДС </w:t>
      </w:r>
      <w:r w:rsidR="001F2032">
        <w:rPr>
          <w:sz w:val="23"/>
          <w:szCs w:val="23"/>
        </w:rPr>
        <w:t xml:space="preserve">_________рублей/ либо </w:t>
      </w:r>
      <w:r w:rsidR="00B10FE8" w:rsidRPr="00B10FE8">
        <w:rPr>
          <w:sz w:val="23"/>
          <w:szCs w:val="23"/>
        </w:rPr>
        <w:t>не облагается в связи с применением Исполнителем упрощенной системы налогообложения в соответствии с п. 2 ст. 346.12 НК РФ</w:t>
      </w:r>
      <w:r w:rsidR="007F326A" w:rsidRPr="00B10FE8">
        <w:rPr>
          <w:sz w:val="23"/>
          <w:szCs w:val="23"/>
        </w:rPr>
        <w:t>.</w:t>
      </w:r>
    </w:p>
    <w:p w:rsidR="00F470F1" w:rsidRPr="00F73094" w:rsidRDefault="00F470F1" w:rsidP="00342306">
      <w:pPr>
        <w:numPr>
          <w:ilvl w:val="1"/>
          <w:numId w:val="1"/>
        </w:numPr>
        <w:tabs>
          <w:tab w:val="clear" w:pos="411"/>
          <w:tab w:val="num" w:pos="0"/>
        </w:tabs>
        <w:ind w:left="0" w:firstLine="0"/>
        <w:jc w:val="both"/>
        <w:rPr>
          <w:sz w:val="23"/>
          <w:szCs w:val="23"/>
        </w:rPr>
      </w:pPr>
      <w:r w:rsidRPr="00F73094">
        <w:rPr>
          <w:sz w:val="23"/>
          <w:szCs w:val="23"/>
        </w:rPr>
        <w:t>Размер денежного вознаграждения включает в себя все расходы, связанные с оказанием услуг</w:t>
      </w:r>
      <w:r w:rsidR="008842B4">
        <w:rPr>
          <w:sz w:val="23"/>
          <w:szCs w:val="23"/>
        </w:rPr>
        <w:t xml:space="preserve"> </w:t>
      </w:r>
      <w:r w:rsidRPr="00F73094">
        <w:rPr>
          <w:sz w:val="23"/>
          <w:szCs w:val="23"/>
        </w:rPr>
        <w:t>по оценке объекта оценки.</w:t>
      </w:r>
    </w:p>
    <w:p w:rsidR="00F470F1" w:rsidRDefault="007976E5" w:rsidP="00342306">
      <w:pPr>
        <w:numPr>
          <w:ilvl w:val="1"/>
          <w:numId w:val="1"/>
        </w:numPr>
        <w:tabs>
          <w:tab w:val="clear" w:pos="411"/>
          <w:tab w:val="num" w:pos="0"/>
        </w:tabs>
        <w:ind w:left="0" w:firstLine="0"/>
        <w:jc w:val="both"/>
        <w:rPr>
          <w:sz w:val="23"/>
          <w:szCs w:val="23"/>
        </w:rPr>
      </w:pPr>
      <w:r w:rsidRPr="00F73094">
        <w:rPr>
          <w:sz w:val="23"/>
          <w:szCs w:val="23"/>
        </w:rPr>
        <w:t xml:space="preserve">В срок не позднее </w:t>
      </w:r>
      <w:r w:rsidR="00B10FE8" w:rsidRPr="00D83F22">
        <w:rPr>
          <w:sz w:val="23"/>
          <w:szCs w:val="23"/>
        </w:rPr>
        <w:t>15 (пятнадцати</w:t>
      </w:r>
      <w:r w:rsidR="008842B4">
        <w:rPr>
          <w:sz w:val="23"/>
          <w:szCs w:val="23"/>
        </w:rPr>
        <w:t>)</w:t>
      </w:r>
      <w:r w:rsidR="00B10FE8" w:rsidRPr="00D83F22">
        <w:rPr>
          <w:sz w:val="23"/>
          <w:szCs w:val="23"/>
        </w:rPr>
        <w:t xml:space="preserve"> </w:t>
      </w:r>
      <w:r w:rsidR="00B10FE8">
        <w:rPr>
          <w:sz w:val="23"/>
          <w:szCs w:val="23"/>
        </w:rPr>
        <w:t>рабочих</w:t>
      </w:r>
      <w:r w:rsidRPr="00F73094">
        <w:rPr>
          <w:sz w:val="23"/>
          <w:szCs w:val="23"/>
        </w:rPr>
        <w:t xml:space="preserve"> дней </w:t>
      </w:r>
      <w:r w:rsidR="001F2032">
        <w:rPr>
          <w:sz w:val="23"/>
          <w:szCs w:val="23"/>
        </w:rPr>
        <w:t xml:space="preserve">(если субъект малого или среднего предпринимательства) либо 60 календарных дней </w:t>
      </w:r>
      <w:r w:rsidRPr="00F73094">
        <w:rPr>
          <w:sz w:val="23"/>
          <w:szCs w:val="23"/>
        </w:rPr>
        <w:t>с момента подписания акта приема-сдачи работ Заказчик перечисляет на расчетный счет Исполнителя</w:t>
      </w:r>
      <w:r w:rsidR="008842B4">
        <w:rPr>
          <w:sz w:val="23"/>
          <w:szCs w:val="23"/>
        </w:rPr>
        <w:t xml:space="preserve"> </w:t>
      </w:r>
      <w:r w:rsidRPr="00F73094">
        <w:rPr>
          <w:sz w:val="23"/>
          <w:szCs w:val="23"/>
        </w:rPr>
        <w:t>денежную сумму в размере 100% (сто процентов) от стоимости работ, указанной в пункте 4.1. настоящего договора</w:t>
      </w:r>
      <w:r w:rsidR="005D52EB" w:rsidRPr="00F73094">
        <w:rPr>
          <w:sz w:val="23"/>
          <w:szCs w:val="23"/>
        </w:rPr>
        <w:t>.</w:t>
      </w:r>
      <w:r w:rsidR="00F470F1" w:rsidRPr="00F73094">
        <w:rPr>
          <w:sz w:val="23"/>
          <w:szCs w:val="23"/>
        </w:rPr>
        <w:t xml:space="preserve"> </w:t>
      </w:r>
    </w:p>
    <w:p w:rsidR="00B10FE8" w:rsidRPr="00D83F22" w:rsidRDefault="00B10FE8" w:rsidP="00B10FE8">
      <w:pPr>
        <w:tabs>
          <w:tab w:val="left" w:pos="534"/>
        </w:tabs>
        <w:ind w:firstLine="709"/>
        <w:jc w:val="both"/>
        <w:rPr>
          <w:rFonts w:eastAsiaTheme="minorHAnsi"/>
          <w:sz w:val="23"/>
          <w:szCs w:val="23"/>
          <w:lang w:eastAsia="en-US"/>
        </w:rPr>
      </w:pPr>
      <w:r w:rsidRPr="00D83F22">
        <w:rPr>
          <w:rFonts w:eastAsiaTheme="minorHAnsi"/>
          <w:sz w:val="23"/>
          <w:szCs w:val="23"/>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p>
    <w:p w:rsidR="00B10FE8" w:rsidRPr="00D83F22" w:rsidRDefault="00B10FE8" w:rsidP="00B10FE8">
      <w:pPr>
        <w:numPr>
          <w:ilvl w:val="1"/>
          <w:numId w:val="1"/>
        </w:numPr>
        <w:tabs>
          <w:tab w:val="clear" w:pos="411"/>
          <w:tab w:val="num" w:pos="0"/>
        </w:tabs>
        <w:ind w:left="0" w:firstLine="0"/>
        <w:jc w:val="both"/>
        <w:rPr>
          <w:sz w:val="23"/>
          <w:szCs w:val="23"/>
        </w:rPr>
      </w:pPr>
      <w:r w:rsidRPr="00D83F22">
        <w:rPr>
          <w:sz w:val="23"/>
          <w:szCs w:val="23"/>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B10FE8" w:rsidRPr="00D83F22" w:rsidRDefault="00B10FE8" w:rsidP="00B10FE8">
      <w:pPr>
        <w:numPr>
          <w:ilvl w:val="1"/>
          <w:numId w:val="1"/>
        </w:numPr>
        <w:tabs>
          <w:tab w:val="clear" w:pos="411"/>
          <w:tab w:val="num" w:pos="0"/>
        </w:tabs>
        <w:ind w:left="0" w:firstLine="0"/>
        <w:jc w:val="both"/>
        <w:rPr>
          <w:sz w:val="23"/>
          <w:szCs w:val="23"/>
        </w:rPr>
      </w:pPr>
      <w:r w:rsidRPr="00D83F22">
        <w:rPr>
          <w:sz w:val="23"/>
          <w:szCs w:val="23"/>
        </w:rPr>
        <w:t xml:space="preserve">  Стороны будут проводить сверку взаиморасчетов по Договору с подписанием соответствующих актов. Каждая Сторона обязуется подписывать акт о сверке взаиморасчетов, предоставленный другой Стороной, в течение 5 (пяти) дней с момента получения.     </w:t>
      </w:r>
    </w:p>
    <w:p w:rsidR="00F470F1" w:rsidRPr="00F73094" w:rsidRDefault="00F470F1" w:rsidP="00342306">
      <w:pPr>
        <w:pStyle w:val="TimesNewRomanCYR13121"/>
        <w:numPr>
          <w:ilvl w:val="0"/>
          <w:numId w:val="1"/>
        </w:numPr>
        <w:spacing w:after="120"/>
        <w:ind w:left="408" w:hanging="408"/>
        <w:rPr>
          <w:sz w:val="23"/>
          <w:szCs w:val="23"/>
        </w:rPr>
      </w:pPr>
      <w:r w:rsidRPr="00F73094">
        <w:rPr>
          <w:sz w:val="23"/>
          <w:szCs w:val="23"/>
        </w:rPr>
        <w:t>ПРАВА И ОБЯЗАННОСТИ СТОРОН</w:t>
      </w:r>
    </w:p>
    <w:p w:rsidR="00F470F1" w:rsidRPr="00F73094" w:rsidRDefault="00F470F1" w:rsidP="00342306">
      <w:pPr>
        <w:numPr>
          <w:ilvl w:val="1"/>
          <w:numId w:val="1"/>
        </w:numPr>
        <w:tabs>
          <w:tab w:val="clear" w:pos="411"/>
          <w:tab w:val="num" w:pos="0"/>
        </w:tabs>
        <w:ind w:left="0" w:firstLine="0"/>
        <w:jc w:val="both"/>
        <w:rPr>
          <w:b/>
          <w:sz w:val="23"/>
          <w:szCs w:val="23"/>
        </w:rPr>
      </w:pPr>
      <w:r w:rsidRPr="00F73094">
        <w:rPr>
          <w:b/>
          <w:sz w:val="23"/>
          <w:szCs w:val="23"/>
        </w:rPr>
        <w:t>Исполнитель обязуется:</w:t>
      </w:r>
    </w:p>
    <w:p w:rsidR="00F470F1" w:rsidRPr="00F73094" w:rsidRDefault="00F470F1" w:rsidP="00FB1911">
      <w:pPr>
        <w:tabs>
          <w:tab w:val="num" w:pos="0"/>
          <w:tab w:val="left" w:pos="1260"/>
        </w:tabs>
        <w:ind w:right="-51"/>
        <w:jc w:val="both"/>
        <w:rPr>
          <w:sz w:val="23"/>
          <w:szCs w:val="23"/>
        </w:rPr>
      </w:pPr>
      <w:r w:rsidRPr="00F73094">
        <w:rPr>
          <w:sz w:val="23"/>
          <w:szCs w:val="23"/>
        </w:rPr>
        <w:t>5.1.1. Качественно, в строгом соответствии с разделом 1 «Предмет Договора» настоящего Договора оказать услуги по настоящему Договору;</w:t>
      </w:r>
    </w:p>
    <w:p w:rsidR="00F470F1" w:rsidRPr="00F73094" w:rsidRDefault="00F470F1" w:rsidP="00FB1911">
      <w:pPr>
        <w:ind w:right="-51"/>
        <w:jc w:val="both"/>
        <w:rPr>
          <w:bCs/>
          <w:sz w:val="23"/>
          <w:szCs w:val="23"/>
        </w:rPr>
      </w:pPr>
      <w:r w:rsidRPr="00F73094">
        <w:rPr>
          <w:bCs/>
          <w:sz w:val="23"/>
          <w:szCs w:val="23"/>
        </w:rPr>
        <w:t>5.1.2. Соблюдать при оказании Услуг требования Закона, принятых на его основе нормативных правовых актов Российской Федерации и её субъектов, а также стандартов оценочной деятельности, указанных в пункте 2.3 настоящего Договора;</w:t>
      </w:r>
    </w:p>
    <w:p w:rsidR="00F470F1" w:rsidRPr="00F73094" w:rsidRDefault="00F470F1" w:rsidP="00FB1911">
      <w:pPr>
        <w:ind w:right="-51"/>
        <w:jc w:val="both"/>
        <w:rPr>
          <w:sz w:val="23"/>
          <w:szCs w:val="23"/>
        </w:rPr>
      </w:pPr>
      <w:r w:rsidRPr="00F73094">
        <w:rPr>
          <w:sz w:val="23"/>
          <w:szCs w:val="23"/>
        </w:rPr>
        <w:t>5.1.3. Надлежащим образом известить Заказчика о выполненной работе;</w:t>
      </w:r>
    </w:p>
    <w:p w:rsidR="00F470F1" w:rsidRPr="00F73094" w:rsidRDefault="00F470F1" w:rsidP="00FB1911">
      <w:pPr>
        <w:ind w:right="-51"/>
        <w:jc w:val="both"/>
        <w:rPr>
          <w:bCs/>
          <w:sz w:val="23"/>
          <w:szCs w:val="23"/>
        </w:rPr>
      </w:pPr>
      <w:r w:rsidRPr="00F73094">
        <w:rPr>
          <w:sz w:val="23"/>
          <w:szCs w:val="23"/>
        </w:rPr>
        <w:t xml:space="preserve">5.1.4. </w:t>
      </w:r>
      <w:r w:rsidRPr="00F73094">
        <w:rPr>
          <w:bCs/>
          <w:sz w:val="23"/>
          <w:szCs w:val="23"/>
        </w:rPr>
        <w:t>Своими силами и за свой счёт устранять недостатки, допущенные по своей вине при оказании Услуг.</w:t>
      </w:r>
    </w:p>
    <w:p w:rsidR="00526663" w:rsidRDefault="00526663" w:rsidP="00FB1911">
      <w:pPr>
        <w:ind w:right="-51"/>
        <w:jc w:val="both"/>
        <w:rPr>
          <w:sz w:val="23"/>
          <w:szCs w:val="23"/>
        </w:rPr>
      </w:pPr>
      <w:r w:rsidRPr="00F73094">
        <w:rPr>
          <w:bCs/>
          <w:sz w:val="23"/>
          <w:szCs w:val="23"/>
        </w:rPr>
        <w:t>5.1.5.</w:t>
      </w:r>
      <w:r w:rsidRPr="00F73094">
        <w:rPr>
          <w:sz w:val="23"/>
          <w:szCs w:val="23"/>
        </w:rPr>
        <w:t xml:space="preserve"> Уведомить Заказчика обо всех собственниках Исполнителя, а также обо всех изменениях в цепочке собственников, включая бенефициаров (в том числе, конечных) с </w:t>
      </w:r>
      <w:r w:rsidRPr="00F73094">
        <w:rPr>
          <w:sz w:val="23"/>
          <w:szCs w:val="23"/>
        </w:rPr>
        <w:lastRenderedPageBreak/>
        <w:t>подтверждающими документами и (или) в исполнительных органах Исполнителя в течение 5 (Пяти) дней с момента таких изменений. В случае неисполнения Исполнителем данной обязанности Заказчик вправе расторгнуть настоящий договор в одностороннем порядке путем уведомления Исполнителя.</w:t>
      </w:r>
    </w:p>
    <w:p w:rsidR="00B10FE8" w:rsidRPr="00D83F22" w:rsidRDefault="00B10FE8" w:rsidP="008842B4">
      <w:pPr>
        <w:keepNext/>
        <w:jc w:val="both"/>
        <w:rPr>
          <w:rFonts w:eastAsia="Calibri"/>
          <w:sz w:val="23"/>
          <w:szCs w:val="23"/>
        </w:rPr>
      </w:pPr>
      <w:r>
        <w:rPr>
          <w:rFonts w:eastAsia="Calibri"/>
          <w:sz w:val="23"/>
          <w:szCs w:val="23"/>
        </w:rPr>
        <w:t xml:space="preserve">5.1.6. </w:t>
      </w:r>
      <w:r w:rsidRPr="00D83F22">
        <w:rPr>
          <w:rFonts w:eastAsia="Calibri"/>
          <w:sz w:val="23"/>
          <w:szCs w:val="23"/>
        </w:rPr>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 </w:t>
      </w:r>
    </w:p>
    <w:p w:rsidR="00B10FE8" w:rsidRPr="00D83F22" w:rsidRDefault="00B10FE8" w:rsidP="008842B4">
      <w:pPr>
        <w:jc w:val="both"/>
        <w:rPr>
          <w:rFonts w:eastAsia="Calibri"/>
          <w:sz w:val="23"/>
          <w:szCs w:val="23"/>
        </w:rPr>
      </w:pPr>
      <w:r w:rsidRPr="00D83F22">
        <w:rPr>
          <w:rFonts w:eastAsia="Calibri"/>
          <w:sz w:val="23"/>
          <w:szCs w:val="23"/>
        </w:rPr>
        <w:t xml:space="preserve">5.1.7. Исполнитель гарантирует, что 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Компании о заключении названных трудовых и гражданско-правовых договоров. </w:t>
      </w:r>
    </w:p>
    <w:p w:rsidR="00B10FE8" w:rsidRPr="00D83F22" w:rsidRDefault="00B10FE8" w:rsidP="008842B4">
      <w:pPr>
        <w:jc w:val="both"/>
        <w:rPr>
          <w:rFonts w:eastAsia="Calibri"/>
          <w:sz w:val="23"/>
          <w:szCs w:val="23"/>
        </w:rPr>
      </w:pPr>
      <w:r w:rsidRPr="00D83F22">
        <w:rPr>
          <w:rFonts w:eastAsia="Calibri"/>
          <w:sz w:val="23"/>
          <w:szCs w:val="23"/>
        </w:rPr>
        <w:t xml:space="preserve">5.1.8. </w:t>
      </w:r>
      <w:r w:rsidRPr="00D83F22">
        <w:rPr>
          <w:rFonts w:eastAsia="Calibri"/>
          <w:sz w:val="23"/>
          <w:szCs w:val="23"/>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B10FE8" w:rsidRPr="00F73094" w:rsidRDefault="00B10FE8" w:rsidP="008842B4">
      <w:pPr>
        <w:ind w:right="-51"/>
        <w:jc w:val="both"/>
        <w:rPr>
          <w:sz w:val="23"/>
          <w:szCs w:val="23"/>
        </w:rPr>
      </w:pPr>
    </w:p>
    <w:p w:rsidR="00F470F1" w:rsidRPr="00F73094" w:rsidRDefault="00F470F1" w:rsidP="00342306">
      <w:pPr>
        <w:numPr>
          <w:ilvl w:val="1"/>
          <w:numId w:val="1"/>
        </w:numPr>
        <w:tabs>
          <w:tab w:val="clear" w:pos="411"/>
          <w:tab w:val="num" w:pos="0"/>
        </w:tabs>
        <w:ind w:left="0" w:firstLine="0"/>
        <w:jc w:val="both"/>
        <w:rPr>
          <w:b/>
          <w:sz w:val="23"/>
          <w:szCs w:val="23"/>
        </w:rPr>
      </w:pPr>
      <w:r w:rsidRPr="00F73094">
        <w:rPr>
          <w:b/>
          <w:sz w:val="23"/>
          <w:szCs w:val="23"/>
        </w:rPr>
        <w:t>Исполнитель вправе:</w:t>
      </w:r>
    </w:p>
    <w:p w:rsidR="00F470F1" w:rsidRPr="00F73094" w:rsidRDefault="00F470F1" w:rsidP="00FB1911">
      <w:pPr>
        <w:jc w:val="both"/>
        <w:rPr>
          <w:sz w:val="23"/>
          <w:szCs w:val="23"/>
        </w:rPr>
      </w:pPr>
      <w:r w:rsidRPr="00F73094">
        <w:rPr>
          <w:sz w:val="23"/>
          <w:szCs w:val="23"/>
        </w:rPr>
        <w:t>5.2.1. На основании проведенного обоснования самостоятельно определять формы и порядок оказания услуг;</w:t>
      </w:r>
    </w:p>
    <w:p w:rsidR="00F470F1" w:rsidRPr="00F73094" w:rsidRDefault="00F470F1" w:rsidP="00FB1911">
      <w:pPr>
        <w:jc w:val="both"/>
        <w:rPr>
          <w:sz w:val="23"/>
          <w:szCs w:val="23"/>
        </w:rPr>
      </w:pPr>
      <w:r w:rsidRPr="00F73094">
        <w:rPr>
          <w:sz w:val="23"/>
          <w:szCs w:val="23"/>
        </w:rPr>
        <w:t>5.2.2. Требовать от Заказчика оплаты оказанных Услуг в соответствии с условиями настоящего Договора;</w:t>
      </w:r>
    </w:p>
    <w:p w:rsidR="00F470F1" w:rsidRPr="00F73094" w:rsidRDefault="00F470F1" w:rsidP="00FB1911">
      <w:pPr>
        <w:ind w:right="-51"/>
        <w:jc w:val="both"/>
        <w:rPr>
          <w:sz w:val="23"/>
          <w:szCs w:val="23"/>
        </w:rPr>
      </w:pPr>
      <w:r w:rsidRPr="00F73094">
        <w:rPr>
          <w:sz w:val="23"/>
          <w:szCs w:val="23"/>
        </w:rPr>
        <w:t>5.2.3. Запрашивать в письменной или устной форме у третьих лиц информацию, необходимую для проведения оценки объекта оценки, за исключением информации, являющейся государственной или коммерческой тайной; в случае, если отказ в предоставлении указанной информации существенным образом влияет на достоверность оценки объекта оценки, Оценщик указывает это в отчете;</w:t>
      </w:r>
    </w:p>
    <w:p w:rsidR="00F470F1" w:rsidRPr="00F73094" w:rsidRDefault="00F470F1" w:rsidP="00FB1911">
      <w:pPr>
        <w:ind w:right="-51"/>
        <w:jc w:val="both"/>
        <w:rPr>
          <w:sz w:val="23"/>
          <w:szCs w:val="23"/>
        </w:rPr>
      </w:pPr>
      <w:r w:rsidRPr="00F73094">
        <w:rPr>
          <w:sz w:val="23"/>
          <w:szCs w:val="23"/>
        </w:rPr>
        <w:t>5.2.4. Отказаться от проведения оценки объекта оценки в случае, если Заказчик нарушил условия Договора, не обеспечил предоставление необходимой информации об объекте оценки либо не обеспечил соответствующие Договору условия работы.</w:t>
      </w:r>
    </w:p>
    <w:p w:rsidR="00F470F1" w:rsidRPr="00F73094" w:rsidRDefault="00F470F1" w:rsidP="00342306">
      <w:pPr>
        <w:numPr>
          <w:ilvl w:val="1"/>
          <w:numId w:val="1"/>
        </w:numPr>
        <w:tabs>
          <w:tab w:val="clear" w:pos="411"/>
          <w:tab w:val="num" w:pos="0"/>
        </w:tabs>
        <w:ind w:left="0" w:firstLine="0"/>
        <w:jc w:val="both"/>
        <w:rPr>
          <w:b/>
          <w:sz w:val="23"/>
          <w:szCs w:val="23"/>
        </w:rPr>
      </w:pPr>
      <w:r w:rsidRPr="00F73094">
        <w:rPr>
          <w:b/>
          <w:sz w:val="23"/>
          <w:szCs w:val="23"/>
        </w:rPr>
        <w:t>Заказчик обязуется:</w:t>
      </w:r>
    </w:p>
    <w:p w:rsidR="00F470F1" w:rsidRPr="00F73094" w:rsidRDefault="00F470F1" w:rsidP="00FB1911">
      <w:pPr>
        <w:ind w:right="-51"/>
        <w:jc w:val="both"/>
        <w:rPr>
          <w:sz w:val="23"/>
          <w:szCs w:val="23"/>
        </w:rPr>
      </w:pPr>
      <w:r w:rsidRPr="00F73094">
        <w:rPr>
          <w:color w:val="000000"/>
          <w:sz w:val="23"/>
          <w:szCs w:val="23"/>
        </w:rPr>
        <w:t>5.3.1. Предоставить Исполнителю информацию, обеспечивающую достоверность отчета об оценке объекта оценки как документа, содержащего сведения доказательственного значения</w:t>
      </w:r>
      <w:r w:rsidRPr="00F73094">
        <w:rPr>
          <w:rFonts w:ascii="Tahoma" w:hAnsi="Tahoma" w:cs="Tahoma"/>
          <w:color w:val="000000"/>
          <w:sz w:val="23"/>
          <w:szCs w:val="23"/>
        </w:rPr>
        <w:t>;</w:t>
      </w:r>
      <w:r w:rsidR="005C2C56" w:rsidRPr="00F73094">
        <w:rPr>
          <w:rFonts w:ascii="Tahoma" w:hAnsi="Tahoma" w:cs="Tahoma"/>
          <w:color w:val="000000"/>
          <w:sz w:val="23"/>
          <w:szCs w:val="23"/>
        </w:rPr>
        <w:t xml:space="preserve"> </w:t>
      </w:r>
      <w:r w:rsidRPr="00F73094">
        <w:rPr>
          <w:sz w:val="23"/>
          <w:szCs w:val="23"/>
        </w:rPr>
        <w:t>5.3.2. Содействовать Исполнителю в обеспечении доступа в полном объеме к документации, необходимой для осуществления работ по оценке, содействовать в получении разъяснений и дополнительных сведений, необходимых для осуществления данной оценки;</w:t>
      </w:r>
    </w:p>
    <w:p w:rsidR="00F470F1" w:rsidRPr="00F73094" w:rsidRDefault="00F470F1" w:rsidP="00FB1911">
      <w:pPr>
        <w:ind w:right="-51"/>
        <w:jc w:val="both"/>
        <w:rPr>
          <w:sz w:val="23"/>
          <w:szCs w:val="23"/>
        </w:rPr>
      </w:pPr>
      <w:r w:rsidRPr="00F73094">
        <w:rPr>
          <w:sz w:val="23"/>
          <w:szCs w:val="23"/>
        </w:rPr>
        <w:t>5.3.3.  Обеспечить для проведения оценки объекта доступ Оценщиков на оцениваемые объекты для его осмотра и фотографирования;</w:t>
      </w:r>
    </w:p>
    <w:p w:rsidR="00F470F1" w:rsidRPr="00F73094" w:rsidRDefault="00F470F1" w:rsidP="00FB1911">
      <w:pPr>
        <w:ind w:right="-51"/>
        <w:jc w:val="both"/>
        <w:rPr>
          <w:sz w:val="23"/>
          <w:szCs w:val="23"/>
        </w:rPr>
      </w:pPr>
      <w:r w:rsidRPr="00F73094">
        <w:rPr>
          <w:sz w:val="23"/>
          <w:szCs w:val="23"/>
        </w:rPr>
        <w:t>5.3.4.  Принять и своевременно оплатить работу, выполненную Исполнителем;</w:t>
      </w:r>
    </w:p>
    <w:p w:rsidR="00F470F1" w:rsidRDefault="00F470F1" w:rsidP="00FB1911">
      <w:pPr>
        <w:ind w:right="-51"/>
        <w:jc w:val="both"/>
        <w:rPr>
          <w:sz w:val="23"/>
          <w:szCs w:val="23"/>
        </w:rPr>
      </w:pPr>
      <w:r w:rsidRPr="00F73094">
        <w:rPr>
          <w:sz w:val="23"/>
          <w:szCs w:val="23"/>
        </w:rPr>
        <w:t>5.3.5.  Использовать Отчет исключительно в целях, установленных в Задании на оценку.</w:t>
      </w:r>
    </w:p>
    <w:p w:rsidR="00B10FE8" w:rsidRPr="00D83F22" w:rsidRDefault="00B10FE8" w:rsidP="00B10FE8">
      <w:pPr>
        <w:pStyle w:val="TimesNewRomanCYR13121"/>
        <w:numPr>
          <w:ilvl w:val="0"/>
          <w:numId w:val="1"/>
        </w:numPr>
        <w:spacing w:after="120"/>
        <w:ind w:left="408" w:hanging="408"/>
        <w:rPr>
          <w:b w:val="0"/>
          <w:sz w:val="23"/>
          <w:szCs w:val="23"/>
        </w:rPr>
      </w:pPr>
      <w:r w:rsidRPr="00D83F22">
        <w:rPr>
          <w:sz w:val="23"/>
          <w:szCs w:val="23"/>
        </w:rPr>
        <w:t>УВЕДОМЛЕНИЯ И ОБМЕН ДОКУМЕНТАМИ</w:t>
      </w:r>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B10FE8" w:rsidRPr="00D83F22" w:rsidRDefault="00B10FE8" w:rsidP="00193B91">
      <w:pPr>
        <w:widowControl w:val="0"/>
        <w:numPr>
          <w:ilvl w:val="0"/>
          <w:numId w:val="15"/>
        </w:numPr>
        <w:autoSpaceDE w:val="0"/>
        <w:autoSpaceDN w:val="0"/>
        <w:adjustRightInd w:val="0"/>
        <w:ind w:left="0" w:firstLine="0"/>
        <w:jc w:val="both"/>
        <w:rPr>
          <w:iCs/>
          <w:sz w:val="23"/>
          <w:szCs w:val="23"/>
        </w:rPr>
      </w:pPr>
      <w:r w:rsidRPr="00D83F22">
        <w:rPr>
          <w:iCs/>
          <w:sz w:val="23"/>
          <w:szCs w:val="23"/>
        </w:rPr>
        <w:lastRenderedPageBreak/>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10FE8" w:rsidRPr="00D83F22" w:rsidRDefault="00B10FE8" w:rsidP="00193B91">
      <w:pPr>
        <w:widowControl w:val="0"/>
        <w:numPr>
          <w:ilvl w:val="0"/>
          <w:numId w:val="15"/>
        </w:numPr>
        <w:autoSpaceDE w:val="0"/>
        <w:autoSpaceDN w:val="0"/>
        <w:adjustRightInd w:val="0"/>
        <w:ind w:left="0" w:firstLine="0"/>
        <w:jc w:val="both"/>
        <w:rPr>
          <w:iCs/>
          <w:sz w:val="23"/>
          <w:szCs w:val="23"/>
        </w:rPr>
      </w:pPr>
      <w:r w:rsidRPr="00D83F22">
        <w:rPr>
          <w:iCs/>
          <w:sz w:val="23"/>
          <w:szCs w:val="23"/>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10FE8" w:rsidRPr="00B10FE8" w:rsidRDefault="00B10FE8" w:rsidP="00B10FE8">
      <w:pPr>
        <w:numPr>
          <w:ilvl w:val="1"/>
          <w:numId w:val="1"/>
        </w:numPr>
        <w:tabs>
          <w:tab w:val="clear" w:pos="411"/>
          <w:tab w:val="num" w:pos="0"/>
        </w:tabs>
        <w:ind w:left="0" w:firstLine="0"/>
        <w:jc w:val="both"/>
        <w:rPr>
          <w:sz w:val="23"/>
          <w:szCs w:val="23"/>
        </w:rPr>
      </w:pPr>
      <w:bookmarkStart w:id="0" w:name="_Ref496197109"/>
      <w:r w:rsidRPr="00B10FE8">
        <w:rPr>
          <w:sz w:val="23"/>
          <w:szCs w:val="23"/>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0"/>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10FE8" w:rsidRPr="00B10FE8" w:rsidRDefault="00B10FE8" w:rsidP="00B10FE8">
      <w:pPr>
        <w:numPr>
          <w:ilvl w:val="1"/>
          <w:numId w:val="1"/>
        </w:numPr>
        <w:tabs>
          <w:tab w:val="clear" w:pos="411"/>
          <w:tab w:val="num" w:pos="0"/>
        </w:tabs>
        <w:ind w:left="0" w:firstLine="0"/>
        <w:jc w:val="both"/>
        <w:rPr>
          <w:sz w:val="23"/>
          <w:szCs w:val="23"/>
        </w:rPr>
      </w:pPr>
      <w:bookmarkStart w:id="1" w:name="_Ref513220365"/>
      <w:r w:rsidRPr="00B10FE8">
        <w:rPr>
          <w:sz w:val="23"/>
          <w:szCs w:val="23"/>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
    </w:p>
    <w:p w:rsidR="00B10FE8" w:rsidRPr="00D83F22" w:rsidRDefault="00B10FE8" w:rsidP="00B10FE8">
      <w:pPr>
        <w:numPr>
          <w:ilvl w:val="1"/>
          <w:numId w:val="1"/>
        </w:numPr>
        <w:tabs>
          <w:tab w:val="clear" w:pos="411"/>
          <w:tab w:val="num" w:pos="0"/>
        </w:tabs>
        <w:ind w:left="0" w:firstLine="0"/>
        <w:jc w:val="both"/>
        <w:rPr>
          <w:rFonts w:eastAsia="Calibri"/>
          <w:sz w:val="23"/>
          <w:szCs w:val="23"/>
        </w:rPr>
      </w:pPr>
      <w:bookmarkStart w:id="2" w:name="_Ref497229329"/>
      <w:r w:rsidRPr="00B10FE8">
        <w:rPr>
          <w:sz w:val="23"/>
          <w:szCs w:val="23"/>
        </w:rPr>
        <w:t>И</w:t>
      </w:r>
      <w:r w:rsidRPr="00D83F22">
        <w:rPr>
          <w:rFonts w:eastAsia="Calibri"/>
          <w:sz w:val="23"/>
          <w:szCs w:val="23"/>
        </w:rPr>
        <w:t>сполнитель</w:t>
      </w:r>
      <w:r w:rsidRPr="00D83F22">
        <w:rPr>
          <w:rFonts w:eastAsia="Calibri"/>
          <w:color w:val="C00000"/>
          <w:sz w:val="23"/>
          <w:szCs w:val="23"/>
        </w:rPr>
        <w:t xml:space="preserve"> </w:t>
      </w:r>
      <w:r w:rsidRPr="00D83F22">
        <w:rPr>
          <w:rFonts w:eastAsia="Calibri"/>
          <w:sz w:val="23"/>
          <w:szCs w:val="23"/>
        </w:rPr>
        <w:t>в течение всего срока действия Договора направляет Заказчику</w:t>
      </w:r>
      <w:r w:rsidRPr="00D83F22">
        <w:rPr>
          <w:rFonts w:eastAsia="Calibri"/>
          <w:color w:val="C00000"/>
          <w:sz w:val="23"/>
          <w:szCs w:val="23"/>
        </w:rPr>
        <w:t xml:space="preserve"> </w:t>
      </w:r>
      <w:r w:rsidRPr="00D83F22">
        <w:rPr>
          <w:rFonts w:eastAsia="Calibri"/>
          <w:sz w:val="23"/>
          <w:szCs w:val="23"/>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
    </w:p>
    <w:p w:rsidR="00B10FE8" w:rsidRPr="00D83F22" w:rsidRDefault="00B10FE8" w:rsidP="00B10FE8">
      <w:pPr>
        <w:widowControl w:val="0"/>
        <w:numPr>
          <w:ilvl w:val="0"/>
          <w:numId w:val="16"/>
        </w:numPr>
        <w:ind w:left="0" w:firstLine="709"/>
        <w:jc w:val="both"/>
        <w:rPr>
          <w:sz w:val="23"/>
          <w:szCs w:val="23"/>
        </w:rPr>
      </w:pPr>
      <w:r w:rsidRPr="00D83F22">
        <w:rPr>
          <w:sz w:val="23"/>
          <w:szCs w:val="23"/>
        </w:rPr>
        <w:t>изменение адреса государственной регистрации и (или) почтового адреса;</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изменение банковских реквизитов;</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изменение учредительных документов;</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изменение ИНН и (или) КПП;</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принятие решения о смене наименования;</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принятие решения о реорганизации;</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введение процедуры банкротства;</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принятие решения о добровольной ликвидации;</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принятие решения об уменьшении уставного капитала.</w:t>
      </w:r>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За каждый случай нарушения срока направления или не направления Исполнителем уведомления о наступившем событии из числа указанных в пункте 6.10</w:t>
      </w:r>
      <w:r w:rsidRPr="00D83F22">
        <w:rPr>
          <w:rFonts w:eastAsia="Calibri"/>
          <w:color w:val="C00000"/>
          <w:sz w:val="23"/>
          <w:szCs w:val="23"/>
        </w:rPr>
        <w:t xml:space="preserve"> </w:t>
      </w:r>
      <w:r w:rsidRPr="00D83F22">
        <w:rPr>
          <w:rFonts w:eastAsia="Calibri"/>
          <w:sz w:val="23"/>
          <w:szCs w:val="23"/>
        </w:rPr>
        <w:t>Договора Исполнитель</w:t>
      </w:r>
      <w:r w:rsidRPr="00D83F22">
        <w:rPr>
          <w:rFonts w:eastAsia="Calibri"/>
          <w:color w:val="C00000"/>
          <w:sz w:val="23"/>
          <w:szCs w:val="23"/>
        </w:rPr>
        <w:t xml:space="preserve"> </w:t>
      </w:r>
      <w:r w:rsidRPr="00D83F22">
        <w:rPr>
          <w:rFonts w:eastAsia="Calibri"/>
          <w:sz w:val="23"/>
          <w:szCs w:val="23"/>
        </w:rPr>
        <w:t>обязуется уплатить Заказчику</w:t>
      </w:r>
      <w:r w:rsidRPr="00D83F22">
        <w:rPr>
          <w:rFonts w:eastAsia="Calibri"/>
          <w:color w:val="C00000"/>
          <w:sz w:val="23"/>
          <w:szCs w:val="23"/>
        </w:rPr>
        <w:t xml:space="preserve"> </w:t>
      </w:r>
      <w:r w:rsidRPr="00D83F22">
        <w:rPr>
          <w:rFonts w:eastAsia="Calibri"/>
          <w:sz w:val="23"/>
          <w:szCs w:val="23"/>
        </w:rPr>
        <w:t>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w:t>
      </w:r>
      <w:r w:rsidRPr="00D83F22">
        <w:rPr>
          <w:rFonts w:eastAsia="Calibri"/>
          <w:color w:val="C00000"/>
          <w:sz w:val="23"/>
          <w:szCs w:val="23"/>
        </w:rPr>
        <w:t xml:space="preserve"> </w:t>
      </w:r>
      <w:r w:rsidRPr="00D83F22">
        <w:rPr>
          <w:rFonts w:eastAsia="Calibri"/>
          <w:sz w:val="23"/>
          <w:szCs w:val="23"/>
        </w:rPr>
        <w:t>деклараций по налогу на добавленную стоимость, возникшей по причине некорректного указания реквизитов Исполнителем, допущенного из-за ненадлежащего исполнения Исполнителем</w:t>
      </w:r>
      <w:r w:rsidRPr="00D83F22">
        <w:rPr>
          <w:rFonts w:eastAsia="Calibri"/>
          <w:color w:val="C00000"/>
          <w:sz w:val="23"/>
          <w:szCs w:val="23"/>
        </w:rPr>
        <w:t xml:space="preserve"> </w:t>
      </w:r>
      <w:r w:rsidRPr="00D83F22">
        <w:rPr>
          <w:rFonts w:eastAsia="Calibri"/>
          <w:sz w:val="23"/>
          <w:szCs w:val="23"/>
        </w:rPr>
        <w:t>обязанности по пункту 6.10 Договора.</w:t>
      </w:r>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Кроме того, Исполнитель</w:t>
      </w:r>
      <w:r w:rsidRPr="00D83F22">
        <w:rPr>
          <w:rFonts w:eastAsia="Calibri"/>
          <w:color w:val="C00000"/>
          <w:sz w:val="23"/>
          <w:szCs w:val="23"/>
        </w:rPr>
        <w:t xml:space="preserve"> </w:t>
      </w:r>
      <w:r w:rsidRPr="00D83F22">
        <w:rPr>
          <w:rFonts w:eastAsia="Calibri"/>
          <w:sz w:val="23"/>
          <w:szCs w:val="23"/>
        </w:rPr>
        <w:t>письменно уведомляет Заказчика</w:t>
      </w:r>
      <w:r w:rsidRPr="00D83F22">
        <w:rPr>
          <w:rFonts w:eastAsia="Calibri"/>
          <w:color w:val="C00000"/>
          <w:sz w:val="23"/>
          <w:szCs w:val="23"/>
        </w:rPr>
        <w:t xml:space="preserve"> </w:t>
      </w:r>
      <w:r w:rsidRPr="00D83F22">
        <w:rPr>
          <w:rFonts w:eastAsia="Calibri"/>
          <w:sz w:val="23"/>
          <w:szCs w:val="23"/>
        </w:rPr>
        <w:t xml:space="preserve">обо всех собственниках Исполнителя на момент заключения Договора, а также обо всех изменениях в цепочке </w:t>
      </w:r>
      <w:r w:rsidRPr="00D83F22">
        <w:rPr>
          <w:rFonts w:eastAsia="Calibri"/>
          <w:sz w:val="23"/>
          <w:szCs w:val="23"/>
        </w:rPr>
        <w:lastRenderedPageBreak/>
        <w:t>собственников (включая бенефициаров, в том числе конечных), и (или) в исполнительных органах Исполнителя</w:t>
      </w:r>
      <w:r w:rsidRPr="00D83F22">
        <w:rPr>
          <w:rFonts w:eastAsia="Calibri"/>
          <w:color w:val="C00000"/>
          <w:sz w:val="23"/>
          <w:szCs w:val="23"/>
        </w:rPr>
        <w:t xml:space="preserve"> </w:t>
      </w:r>
      <w:r w:rsidRPr="00D83F22">
        <w:rPr>
          <w:rFonts w:eastAsia="Calibri"/>
          <w:sz w:val="23"/>
          <w:szCs w:val="23"/>
        </w:rPr>
        <w:t>с приложением подтверждающих документов в течение 5 (пяти) дней с момента таких изменений.</w:t>
      </w:r>
    </w:p>
    <w:p w:rsidR="00B10FE8" w:rsidRPr="00B10FE8" w:rsidRDefault="00B10FE8" w:rsidP="00B10FE8">
      <w:pPr>
        <w:pStyle w:val="TimesNewRomanCYR13121"/>
        <w:numPr>
          <w:ilvl w:val="0"/>
          <w:numId w:val="1"/>
        </w:numPr>
        <w:spacing w:after="120"/>
        <w:ind w:left="408" w:hanging="408"/>
        <w:rPr>
          <w:sz w:val="23"/>
          <w:szCs w:val="23"/>
        </w:rPr>
      </w:pPr>
      <w:r w:rsidRPr="00D83F22">
        <w:rPr>
          <w:sz w:val="23"/>
          <w:szCs w:val="23"/>
        </w:rPr>
        <w:t>ЗАВЕРЕНИЯ И ГАРАНТИИ</w:t>
      </w:r>
    </w:p>
    <w:p w:rsidR="00B10FE8" w:rsidRPr="00D83F22" w:rsidRDefault="00B10FE8" w:rsidP="00B10FE8">
      <w:pPr>
        <w:numPr>
          <w:ilvl w:val="1"/>
          <w:numId w:val="1"/>
        </w:numPr>
        <w:tabs>
          <w:tab w:val="clear" w:pos="411"/>
          <w:tab w:val="num" w:pos="0"/>
        </w:tabs>
        <w:ind w:left="0" w:firstLine="0"/>
        <w:jc w:val="both"/>
        <w:rPr>
          <w:sz w:val="23"/>
          <w:szCs w:val="23"/>
        </w:rPr>
      </w:pPr>
      <w:r w:rsidRPr="00D83F22">
        <w:rPr>
          <w:sz w:val="23"/>
          <w:szCs w:val="23"/>
        </w:rPr>
        <w:t>Каждая из Сторон заявляет и заверяет следующее:</w:t>
      </w:r>
    </w:p>
    <w:p w:rsidR="00B10FE8" w:rsidRPr="00D83F22" w:rsidRDefault="00B10FE8" w:rsidP="00B52298">
      <w:pPr>
        <w:tabs>
          <w:tab w:val="left" w:pos="534"/>
        </w:tabs>
        <w:jc w:val="both"/>
        <w:rPr>
          <w:sz w:val="23"/>
          <w:szCs w:val="23"/>
        </w:rPr>
      </w:pPr>
      <w:r w:rsidRPr="00D83F22">
        <w:rPr>
          <w:sz w:val="23"/>
          <w:szCs w:val="23"/>
        </w:rPr>
        <w:t xml:space="preserve">7.1.1. </w:t>
      </w:r>
      <w:r w:rsidRPr="00D83F22">
        <w:rPr>
          <w:sz w:val="23"/>
          <w:szCs w:val="23"/>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10FE8" w:rsidRPr="00D83F22" w:rsidRDefault="00B10FE8" w:rsidP="00B52298">
      <w:pPr>
        <w:tabs>
          <w:tab w:val="left" w:pos="518"/>
        </w:tabs>
        <w:jc w:val="both"/>
        <w:rPr>
          <w:sz w:val="23"/>
          <w:szCs w:val="23"/>
        </w:rPr>
      </w:pPr>
      <w:r w:rsidRPr="00D83F22">
        <w:rPr>
          <w:sz w:val="23"/>
          <w:szCs w:val="23"/>
        </w:rPr>
        <w:t xml:space="preserve">7.1.2. </w:t>
      </w:r>
      <w:r w:rsidRPr="00D83F22">
        <w:rPr>
          <w:sz w:val="23"/>
          <w:szCs w:val="23"/>
        </w:rPr>
        <w:tab/>
        <w:t>Сторона имеет право заключить Договор, а также исполнять иные обязательства, предусмотренные Договором.</w:t>
      </w:r>
    </w:p>
    <w:p w:rsidR="00B10FE8" w:rsidRPr="00D83F22" w:rsidRDefault="00B10FE8" w:rsidP="00B52298">
      <w:pPr>
        <w:tabs>
          <w:tab w:val="left" w:pos="518"/>
        </w:tabs>
        <w:jc w:val="both"/>
        <w:rPr>
          <w:sz w:val="23"/>
          <w:szCs w:val="23"/>
        </w:rPr>
      </w:pPr>
      <w:r w:rsidRPr="00D83F22">
        <w:rPr>
          <w:sz w:val="23"/>
          <w:szCs w:val="23"/>
        </w:rPr>
        <w:t xml:space="preserve">7.1.3. </w:t>
      </w:r>
      <w:r w:rsidRPr="00D83F22">
        <w:rPr>
          <w:sz w:val="23"/>
          <w:szCs w:val="23"/>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10FE8" w:rsidRPr="00D83F22" w:rsidRDefault="00B10FE8" w:rsidP="00B52298">
      <w:pPr>
        <w:tabs>
          <w:tab w:val="left" w:pos="534"/>
        </w:tabs>
        <w:jc w:val="both"/>
        <w:rPr>
          <w:sz w:val="23"/>
          <w:szCs w:val="23"/>
        </w:rPr>
      </w:pPr>
      <w:r w:rsidRPr="00D83F22">
        <w:rPr>
          <w:sz w:val="23"/>
          <w:szCs w:val="23"/>
        </w:rPr>
        <w:t xml:space="preserve">7.1.4. </w:t>
      </w:r>
      <w:r w:rsidRPr="00D83F22">
        <w:rPr>
          <w:sz w:val="23"/>
          <w:szCs w:val="23"/>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10FE8" w:rsidRPr="00D83F22" w:rsidRDefault="00B10FE8" w:rsidP="00B52298">
      <w:pPr>
        <w:tabs>
          <w:tab w:val="left" w:pos="518"/>
        </w:tabs>
        <w:jc w:val="both"/>
        <w:rPr>
          <w:sz w:val="23"/>
          <w:szCs w:val="23"/>
        </w:rPr>
      </w:pPr>
      <w:r w:rsidRPr="00D83F22">
        <w:rPr>
          <w:sz w:val="23"/>
          <w:szCs w:val="23"/>
        </w:rPr>
        <w:t xml:space="preserve">7.1.5. </w:t>
      </w:r>
      <w:r w:rsidRPr="00D83F22">
        <w:rPr>
          <w:sz w:val="23"/>
          <w:szCs w:val="23"/>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10FE8" w:rsidRPr="00D83F22" w:rsidRDefault="00B10FE8" w:rsidP="00B52298">
      <w:pPr>
        <w:tabs>
          <w:tab w:val="left" w:pos="529"/>
        </w:tabs>
        <w:jc w:val="both"/>
        <w:rPr>
          <w:sz w:val="23"/>
          <w:szCs w:val="23"/>
        </w:rPr>
      </w:pPr>
      <w:r w:rsidRPr="00D83F22">
        <w:rPr>
          <w:sz w:val="23"/>
          <w:szCs w:val="23"/>
        </w:rPr>
        <w:t xml:space="preserve">7.1.6. </w:t>
      </w:r>
      <w:r w:rsidRPr="00D83F22">
        <w:rPr>
          <w:sz w:val="23"/>
          <w:szCs w:val="23"/>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10FE8" w:rsidRPr="00D83F22" w:rsidRDefault="00B10FE8" w:rsidP="00B52298">
      <w:pPr>
        <w:tabs>
          <w:tab w:val="left" w:pos="534"/>
        </w:tabs>
        <w:jc w:val="both"/>
        <w:rPr>
          <w:sz w:val="23"/>
          <w:szCs w:val="23"/>
        </w:rPr>
      </w:pPr>
      <w:r w:rsidRPr="00D83F22">
        <w:rPr>
          <w:sz w:val="23"/>
          <w:szCs w:val="23"/>
        </w:rPr>
        <w:t xml:space="preserve">7.1.7. </w:t>
      </w:r>
      <w:r w:rsidRPr="00D83F22">
        <w:rPr>
          <w:sz w:val="23"/>
          <w:szCs w:val="23"/>
        </w:rPr>
        <w:tab/>
        <w:t>Исполнение Договора не противоречит и не приведет к нарушению какого-либо договора, стороной которого является Сторона.</w:t>
      </w:r>
    </w:p>
    <w:p w:rsidR="00B10FE8" w:rsidRPr="00D83F22" w:rsidRDefault="00B10FE8" w:rsidP="00B52298">
      <w:pPr>
        <w:tabs>
          <w:tab w:val="left" w:pos="529"/>
        </w:tabs>
        <w:jc w:val="both"/>
        <w:rPr>
          <w:sz w:val="23"/>
          <w:szCs w:val="23"/>
        </w:rPr>
      </w:pPr>
      <w:r w:rsidRPr="00D83F22">
        <w:rPr>
          <w:sz w:val="23"/>
          <w:szCs w:val="23"/>
        </w:rPr>
        <w:t xml:space="preserve">7.1.8. </w:t>
      </w:r>
      <w:r w:rsidRPr="00D83F22">
        <w:rPr>
          <w:sz w:val="23"/>
          <w:szCs w:val="23"/>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10FE8" w:rsidRPr="00D83F22" w:rsidRDefault="00B10FE8" w:rsidP="00B52298">
      <w:pPr>
        <w:tabs>
          <w:tab w:val="left" w:pos="541"/>
        </w:tabs>
        <w:jc w:val="both"/>
        <w:rPr>
          <w:sz w:val="23"/>
          <w:szCs w:val="23"/>
        </w:rPr>
      </w:pPr>
      <w:r w:rsidRPr="00D83F22">
        <w:rPr>
          <w:sz w:val="23"/>
          <w:szCs w:val="23"/>
        </w:rPr>
        <w:t xml:space="preserve">7.1.9. </w:t>
      </w:r>
      <w:r w:rsidRPr="00D83F22">
        <w:rPr>
          <w:sz w:val="23"/>
          <w:szCs w:val="23"/>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10FE8" w:rsidRPr="00D83F22" w:rsidRDefault="00B10FE8" w:rsidP="00B52298">
      <w:pPr>
        <w:numPr>
          <w:ilvl w:val="1"/>
          <w:numId w:val="1"/>
        </w:numPr>
        <w:tabs>
          <w:tab w:val="clear" w:pos="411"/>
          <w:tab w:val="num" w:pos="0"/>
        </w:tabs>
        <w:ind w:left="0" w:firstLine="0"/>
        <w:jc w:val="both"/>
        <w:rPr>
          <w:sz w:val="23"/>
          <w:szCs w:val="23"/>
        </w:rPr>
      </w:pPr>
      <w:r w:rsidRPr="00D83F22">
        <w:rPr>
          <w:sz w:val="23"/>
          <w:szCs w:val="23"/>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10FE8" w:rsidRPr="00B10FE8" w:rsidRDefault="00B10FE8" w:rsidP="00B10FE8">
      <w:pPr>
        <w:pStyle w:val="TimesNewRomanCYR13121"/>
        <w:numPr>
          <w:ilvl w:val="0"/>
          <w:numId w:val="1"/>
        </w:numPr>
        <w:spacing w:after="120"/>
        <w:ind w:left="408" w:hanging="408"/>
        <w:rPr>
          <w:sz w:val="23"/>
          <w:szCs w:val="23"/>
        </w:rPr>
      </w:pPr>
      <w:r w:rsidRPr="00D83F22">
        <w:rPr>
          <w:sz w:val="23"/>
          <w:szCs w:val="23"/>
        </w:rPr>
        <w:t>КОНФИДЕНЦИАЛЬНАЯ ИНФОРМАЦИЯ</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10FE8" w:rsidRPr="00D83F22" w:rsidRDefault="00B10FE8" w:rsidP="00B10FE8">
      <w:pPr>
        <w:numPr>
          <w:ilvl w:val="1"/>
          <w:numId w:val="1"/>
        </w:numPr>
        <w:tabs>
          <w:tab w:val="clear" w:pos="411"/>
          <w:tab w:val="num" w:pos="0"/>
        </w:tabs>
        <w:ind w:left="0" w:firstLine="0"/>
        <w:jc w:val="both"/>
        <w:rPr>
          <w:rFonts w:eastAsia="Calibri"/>
          <w:bCs/>
          <w:sz w:val="23"/>
          <w:szCs w:val="23"/>
        </w:rPr>
      </w:pPr>
      <w:r w:rsidRPr="00B10FE8">
        <w:rPr>
          <w:sz w:val="23"/>
          <w:szCs w:val="23"/>
        </w:rPr>
        <w:t>Информация</w:t>
      </w:r>
      <w:r w:rsidRPr="00D83F22">
        <w:rPr>
          <w:rFonts w:eastAsia="Calibri"/>
          <w:sz w:val="23"/>
          <w:szCs w:val="23"/>
        </w:rPr>
        <w:t xml:space="preserve">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D83F22">
        <w:rPr>
          <w:rFonts w:eastAsia="Calibri"/>
          <w:bCs/>
          <w:sz w:val="23"/>
          <w:szCs w:val="23"/>
        </w:rPr>
        <w:t xml:space="preserve">: </w:t>
      </w:r>
    </w:p>
    <w:p w:rsidR="00B10FE8" w:rsidRPr="00D83F22" w:rsidRDefault="00B10FE8" w:rsidP="00B10FE8">
      <w:pPr>
        <w:widowControl w:val="0"/>
        <w:numPr>
          <w:ilvl w:val="4"/>
          <w:numId w:val="0"/>
        </w:numPr>
        <w:ind w:firstLine="709"/>
        <w:jc w:val="both"/>
        <w:rPr>
          <w:sz w:val="23"/>
          <w:szCs w:val="23"/>
        </w:rPr>
      </w:pPr>
      <w:r w:rsidRPr="00D83F22">
        <w:rPr>
          <w:sz w:val="23"/>
          <w:szCs w:val="23"/>
        </w:rPr>
        <w:t>- являются или стали общедоступными по причинам, не связанным с действиями Стороны;</w:t>
      </w:r>
    </w:p>
    <w:p w:rsidR="00B10FE8" w:rsidRPr="00D83F22" w:rsidRDefault="00B10FE8" w:rsidP="00B10FE8">
      <w:pPr>
        <w:widowControl w:val="0"/>
        <w:numPr>
          <w:ilvl w:val="4"/>
          <w:numId w:val="0"/>
        </w:numPr>
        <w:ind w:firstLine="709"/>
        <w:jc w:val="both"/>
        <w:rPr>
          <w:sz w:val="23"/>
          <w:szCs w:val="23"/>
        </w:rPr>
      </w:pPr>
      <w:r w:rsidRPr="00D83F22">
        <w:rPr>
          <w:sz w:val="23"/>
          <w:szCs w:val="23"/>
        </w:rPr>
        <w:lastRenderedPageBreak/>
        <w:t>- являются общедоступными и (или) были раскрыты Сторонами публично на дату заключения Договора;</w:t>
      </w:r>
    </w:p>
    <w:p w:rsidR="00B10FE8" w:rsidRPr="00D83F22" w:rsidRDefault="00B10FE8" w:rsidP="00B10FE8">
      <w:pPr>
        <w:widowControl w:val="0"/>
        <w:numPr>
          <w:ilvl w:val="4"/>
          <w:numId w:val="0"/>
        </w:numPr>
        <w:ind w:firstLine="709"/>
        <w:jc w:val="both"/>
        <w:rPr>
          <w:sz w:val="23"/>
          <w:szCs w:val="23"/>
        </w:rPr>
      </w:pPr>
      <w:r w:rsidRPr="00D83F22">
        <w:rPr>
          <w:sz w:val="23"/>
          <w:szCs w:val="23"/>
        </w:rPr>
        <w:t>- стали общедоступными после заключения Договора иначе, чем в результате нарушения настоящего Договора получающей Стороной;</w:t>
      </w:r>
    </w:p>
    <w:p w:rsidR="00B10FE8" w:rsidRPr="00D83F22" w:rsidRDefault="00B10FE8" w:rsidP="00B10FE8">
      <w:pPr>
        <w:widowControl w:val="0"/>
        <w:numPr>
          <w:ilvl w:val="4"/>
          <w:numId w:val="0"/>
        </w:numPr>
        <w:ind w:firstLine="709"/>
        <w:jc w:val="both"/>
        <w:rPr>
          <w:sz w:val="23"/>
          <w:szCs w:val="23"/>
        </w:rPr>
      </w:pPr>
      <w:r w:rsidRPr="00D83F22">
        <w:rPr>
          <w:sz w:val="23"/>
          <w:szCs w:val="23"/>
        </w:rPr>
        <w:t>- получены Стороной независимо и на законных основаниях иначе, чем в результате нарушения Договора;</w:t>
      </w:r>
    </w:p>
    <w:p w:rsidR="00B10FE8" w:rsidRPr="00D83F22" w:rsidRDefault="00B10FE8" w:rsidP="00B10FE8">
      <w:pPr>
        <w:widowControl w:val="0"/>
        <w:numPr>
          <w:ilvl w:val="4"/>
          <w:numId w:val="0"/>
        </w:numPr>
        <w:ind w:firstLine="709"/>
        <w:jc w:val="both"/>
        <w:rPr>
          <w:sz w:val="23"/>
          <w:szCs w:val="23"/>
        </w:rPr>
      </w:pPr>
      <w:r w:rsidRPr="00D83F22">
        <w:rPr>
          <w:sz w:val="23"/>
          <w:szCs w:val="23"/>
        </w:rPr>
        <w:t>- разрешены к раскрытию по письменному согласию другой Стороны на снятие режима конфиденциальности;</w:t>
      </w:r>
    </w:p>
    <w:p w:rsidR="00B10FE8" w:rsidRPr="00D83F22" w:rsidRDefault="00B10FE8" w:rsidP="00B10FE8">
      <w:pPr>
        <w:widowControl w:val="0"/>
        <w:numPr>
          <w:ilvl w:val="4"/>
          <w:numId w:val="0"/>
        </w:numPr>
        <w:ind w:firstLine="709"/>
        <w:jc w:val="both"/>
        <w:rPr>
          <w:sz w:val="23"/>
          <w:szCs w:val="23"/>
        </w:rPr>
      </w:pPr>
      <w:r w:rsidRPr="00D83F22">
        <w:rPr>
          <w:sz w:val="23"/>
          <w:szCs w:val="23"/>
        </w:rPr>
        <w:t xml:space="preserve"> - не могут являться конфиденциальными в силу прямого указания действующего законодательства.</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B10FE8">
        <w:rPr>
          <w:sz w:val="23"/>
          <w:szCs w:val="23"/>
        </w:rPr>
        <w:t>Предоставление доступа к Конфиденциальной информации будет осуществлятьс</w:t>
      </w:r>
      <w:r w:rsidRPr="00D83F22">
        <w:rPr>
          <w:rFonts w:eastAsia="Calibri"/>
          <w:sz w:val="23"/>
          <w:szCs w:val="23"/>
        </w:rPr>
        <w:t xml:space="preserve">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Исполнитель</w:t>
      </w:r>
      <w:r w:rsidRPr="00B10FE8">
        <w:rPr>
          <w:sz w:val="23"/>
          <w:szCs w:val="23"/>
        </w:rPr>
        <w:tab/>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B10FE8">
        <w:rPr>
          <w:sz w:val="23"/>
          <w:szCs w:val="23"/>
        </w:rPr>
        <w:t>В сл</w:t>
      </w:r>
      <w:r w:rsidRPr="00D83F22">
        <w:rPr>
          <w:rFonts w:eastAsia="Calibri"/>
          <w:sz w:val="23"/>
          <w:szCs w:val="23"/>
        </w:rPr>
        <w:t>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F470F1" w:rsidRPr="00F73094" w:rsidRDefault="00F470F1" w:rsidP="00342306">
      <w:pPr>
        <w:pStyle w:val="TimesNewRomanCYR13121"/>
        <w:numPr>
          <w:ilvl w:val="0"/>
          <w:numId w:val="1"/>
        </w:numPr>
        <w:spacing w:after="120"/>
        <w:ind w:left="408" w:hanging="408"/>
        <w:rPr>
          <w:sz w:val="23"/>
          <w:szCs w:val="23"/>
        </w:rPr>
      </w:pPr>
      <w:r w:rsidRPr="00F73094">
        <w:rPr>
          <w:sz w:val="23"/>
          <w:szCs w:val="23"/>
        </w:rPr>
        <w:t>ПОРЯДОК И СРОКИ ОКАЗАНИЯ УСЛУГ</w:t>
      </w:r>
    </w:p>
    <w:p w:rsidR="00F470F1" w:rsidRPr="00F73094" w:rsidRDefault="00F470F1" w:rsidP="00342306">
      <w:pPr>
        <w:numPr>
          <w:ilvl w:val="1"/>
          <w:numId w:val="1"/>
        </w:numPr>
        <w:tabs>
          <w:tab w:val="clear" w:pos="411"/>
          <w:tab w:val="num" w:pos="0"/>
        </w:tabs>
        <w:ind w:left="0" w:firstLine="0"/>
        <w:jc w:val="both"/>
        <w:rPr>
          <w:color w:val="000000"/>
          <w:sz w:val="23"/>
          <w:szCs w:val="23"/>
        </w:rPr>
      </w:pPr>
      <w:r w:rsidRPr="00F73094">
        <w:rPr>
          <w:color w:val="000000"/>
          <w:sz w:val="23"/>
          <w:szCs w:val="23"/>
        </w:rPr>
        <w:t>Начальный срок оказания Услуг: Исполнитель приступает к оказанию Услуг на следующий день после выполнения Заказчиком требований пункт</w:t>
      </w:r>
      <w:r w:rsidR="00193B91">
        <w:rPr>
          <w:color w:val="000000"/>
          <w:sz w:val="23"/>
          <w:szCs w:val="23"/>
        </w:rPr>
        <w:t>ов</w:t>
      </w:r>
      <w:r w:rsidRPr="00F73094">
        <w:rPr>
          <w:color w:val="000000"/>
          <w:sz w:val="23"/>
          <w:szCs w:val="23"/>
        </w:rPr>
        <w:t xml:space="preserve"> </w:t>
      </w:r>
      <w:r w:rsidR="00193B91" w:rsidRPr="00D83F22">
        <w:rPr>
          <w:color w:val="000000"/>
          <w:sz w:val="23"/>
          <w:szCs w:val="23"/>
        </w:rPr>
        <w:t>5.3.1, 5.3.2, 5.3.3</w:t>
      </w:r>
      <w:r w:rsidR="00193B91">
        <w:rPr>
          <w:color w:val="000000"/>
          <w:sz w:val="23"/>
          <w:szCs w:val="23"/>
        </w:rPr>
        <w:t xml:space="preserve"> </w:t>
      </w:r>
      <w:r w:rsidRPr="00F73094">
        <w:rPr>
          <w:color w:val="000000"/>
          <w:sz w:val="23"/>
          <w:szCs w:val="23"/>
        </w:rPr>
        <w:t>настоящего Договора.</w:t>
      </w:r>
    </w:p>
    <w:p w:rsidR="00342306" w:rsidRPr="00F73094" w:rsidRDefault="00F470F1" w:rsidP="00342306">
      <w:pPr>
        <w:numPr>
          <w:ilvl w:val="1"/>
          <w:numId w:val="1"/>
        </w:numPr>
        <w:tabs>
          <w:tab w:val="clear" w:pos="411"/>
          <w:tab w:val="num" w:pos="0"/>
        </w:tabs>
        <w:ind w:left="0" w:firstLine="0"/>
        <w:jc w:val="both"/>
        <w:rPr>
          <w:sz w:val="23"/>
          <w:szCs w:val="23"/>
        </w:rPr>
      </w:pPr>
      <w:r w:rsidRPr="00F73094">
        <w:rPr>
          <w:color w:val="000000"/>
          <w:sz w:val="23"/>
          <w:szCs w:val="23"/>
        </w:rPr>
        <w:t xml:space="preserve">Конечный срок оказания Услуг: Исполнитель завершает оказание Услуг не позднее, чем через </w:t>
      </w:r>
      <w:r w:rsidR="00AE034D">
        <w:rPr>
          <w:color w:val="000000"/>
          <w:sz w:val="23"/>
          <w:szCs w:val="23"/>
        </w:rPr>
        <w:t>______</w:t>
      </w:r>
      <w:proofErr w:type="gramStart"/>
      <w:r w:rsidR="00AE034D">
        <w:rPr>
          <w:color w:val="000000"/>
          <w:sz w:val="23"/>
          <w:szCs w:val="23"/>
        </w:rPr>
        <w:t>_(</w:t>
      </w:r>
      <w:proofErr w:type="gramEnd"/>
      <w:r w:rsidR="00AE034D">
        <w:rPr>
          <w:color w:val="000000"/>
          <w:sz w:val="23"/>
          <w:szCs w:val="23"/>
        </w:rPr>
        <w:t>______</w:t>
      </w:r>
      <w:r w:rsidRPr="00F73094">
        <w:rPr>
          <w:color w:val="000000"/>
          <w:sz w:val="23"/>
          <w:szCs w:val="23"/>
        </w:rPr>
        <w:t>) рабочих дней после наступления начального срока оказания Услуг, при условии соблюдения Заказчиком требований пункт</w:t>
      </w:r>
      <w:r w:rsidR="00193B91">
        <w:rPr>
          <w:color w:val="000000"/>
          <w:sz w:val="23"/>
          <w:szCs w:val="23"/>
        </w:rPr>
        <w:t xml:space="preserve">ов </w:t>
      </w:r>
      <w:r w:rsidR="00193B91" w:rsidRPr="00D83F22">
        <w:rPr>
          <w:color w:val="000000"/>
          <w:sz w:val="23"/>
          <w:szCs w:val="23"/>
        </w:rPr>
        <w:t>5.3.1, 5.3.2, 5.3.3</w:t>
      </w:r>
      <w:r w:rsidRPr="00F73094">
        <w:rPr>
          <w:color w:val="000000"/>
          <w:sz w:val="23"/>
          <w:szCs w:val="23"/>
        </w:rPr>
        <w:t xml:space="preserve"> настоящего Договора.</w:t>
      </w:r>
    </w:p>
    <w:p w:rsidR="00F470F1" w:rsidRPr="00F73094" w:rsidRDefault="00F470F1" w:rsidP="00342306">
      <w:pPr>
        <w:numPr>
          <w:ilvl w:val="1"/>
          <w:numId w:val="1"/>
        </w:numPr>
        <w:tabs>
          <w:tab w:val="clear" w:pos="411"/>
          <w:tab w:val="num" w:pos="0"/>
        </w:tabs>
        <w:ind w:left="0" w:firstLine="0"/>
        <w:jc w:val="both"/>
        <w:rPr>
          <w:sz w:val="23"/>
          <w:szCs w:val="23"/>
        </w:rPr>
      </w:pPr>
      <w:r w:rsidRPr="00F73094">
        <w:rPr>
          <w:sz w:val="23"/>
          <w:szCs w:val="23"/>
        </w:rPr>
        <w:t>По результатам выполненной работы Исполнитель представляет Заказчику:</w:t>
      </w:r>
    </w:p>
    <w:p w:rsidR="00F470F1" w:rsidRPr="00F73094" w:rsidRDefault="00F470F1" w:rsidP="00193B91">
      <w:pPr>
        <w:numPr>
          <w:ilvl w:val="0"/>
          <w:numId w:val="3"/>
        </w:numPr>
        <w:tabs>
          <w:tab w:val="clear" w:pos="2043"/>
          <w:tab w:val="num" w:pos="0"/>
        </w:tabs>
        <w:ind w:left="0" w:firstLine="709"/>
        <w:jc w:val="both"/>
        <w:rPr>
          <w:sz w:val="23"/>
          <w:szCs w:val="23"/>
        </w:rPr>
      </w:pPr>
      <w:r w:rsidRPr="00F73094">
        <w:rPr>
          <w:sz w:val="23"/>
          <w:szCs w:val="23"/>
        </w:rPr>
        <w:t xml:space="preserve">Отчет </w:t>
      </w:r>
      <w:r w:rsidR="00B52298">
        <w:rPr>
          <w:sz w:val="23"/>
          <w:szCs w:val="23"/>
        </w:rPr>
        <w:t xml:space="preserve">на каждый объект оценки </w:t>
      </w:r>
      <w:r w:rsidRPr="00F73094">
        <w:rPr>
          <w:sz w:val="23"/>
          <w:szCs w:val="23"/>
        </w:rPr>
        <w:t>в соответствии с пунктом 1.2 настоящего Договора;</w:t>
      </w:r>
    </w:p>
    <w:p w:rsidR="00F470F1" w:rsidRPr="00F73094" w:rsidRDefault="00F470F1" w:rsidP="00193B91">
      <w:pPr>
        <w:numPr>
          <w:ilvl w:val="0"/>
          <w:numId w:val="4"/>
        </w:numPr>
        <w:tabs>
          <w:tab w:val="clear" w:pos="2043"/>
          <w:tab w:val="num" w:pos="0"/>
        </w:tabs>
        <w:ind w:left="0" w:firstLine="709"/>
        <w:jc w:val="both"/>
        <w:rPr>
          <w:sz w:val="23"/>
          <w:szCs w:val="23"/>
        </w:rPr>
      </w:pPr>
      <w:r w:rsidRPr="00F73094">
        <w:rPr>
          <w:sz w:val="23"/>
          <w:szCs w:val="23"/>
        </w:rPr>
        <w:t>Два экземпляра акта приема-сдачи работ, подписанных Исполнителем.</w:t>
      </w:r>
    </w:p>
    <w:p w:rsidR="00F470F1" w:rsidRPr="00F73094" w:rsidRDefault="00F470F1" w:rsidP="00342306">
      <w:pPr>
        <w:numPr>
          <w:ilvl w:val="1"/>
          <w:numId w:val="1"/>
        </w:numPr>
        <w:tabs>
          <w:tab w:val="clear" w:pos="411"/>
          <w:tab w:val="num" w:pos="0"/>
        </w:tabs>
        <w:ind w:left="0" w:firstLine="0"/>
        <w:jc w:val="both"/>
        <w:rPr>
          <w:sz w:val="23"/>
          <w:szCs w:val="23"/>
        </w:rPr>
      </w:pPr>
      <w:r w:rsidRPr="00F73094">
        <w:rPr>
          <w:sz w:val="23"/>
          <w:szCs w:val="23"/>
        </w:rPr>
        <w:t xml:space="preserve">Заказчик вправе в течение 5 (пяти) рабочих дней после получения Отчета предъявить письменные претензии Исполнителю относительно результата работы. Если Заказчик не заявил письменных требований об устранении недостатков работы в указанный срок, работа считается выполненной и Заказчик обязан подписать акт приема-сдачи работ, являющийся основанием для взаиморасчетов сторон. </w:t>
      </w:r>
    </w:p>
    <w:p w:rsidR="00F470F1" w:rsidRPr="00F73094" w:rsidRDefault="00F470F1" w:rsidP="00342306">
      <w:pPr>
        <w:pStyle w:val="TimesNewRomanCYR13121"/>
        <w:numPr>
          <w:ilvl w:val="0"/>
          <w:numId w:val="1"/>
        </w:numPr>
        <w:spacing w:after="120"/>
        <w:ind w:left="408" w:hanging="408"/>
        <w:rPr>
          <w:sz w:val="23"/>
          <w:szCs w:val="23"/>
        </w:rPr>
      </w:pPr>
      <w:r w:rsidRPr="00F73094">
        <w:rPr>
          <w:sz w:val="23"/>
          <w:szCs w:val="23"/>
        </w:rPr>
        <w:t>ОТВЕТСТВЕННОСТЬ СТОРОН</w:t>
      </w:r>
    </w:p>
    <w:p w:rsidR="00F470F1" w:rsidRPr="00F73094" w:rsidRDefault="00F470F1" w:rsidP="00342306">
      <w:pPr>
        <w:numPr>
          <w:ilvl w:val="1"/>
          <w:numId w:val="1"/>
        </w:numPr>
        <w:tabs>
          <w:tab w:val="clear" w:pos="411"/>
          <w:tab w:val="num" w:pos="0"/>
        </w:tabs>
        <w:ind w:left="0" w:firstLine="0"/>
        <w:jc w:val="both"/>
        <w:rPr>
          <w:sz w:val="23"/>
          <w:szCs w:val="23"/>
        </w:rPr>
      </w:pPr>
      <w:r w:rsidRPr="00F73094">
        <w:rPr>
          <w:sz w:val="23"/>
          <w:szCs w:val="23"/>
        </w:rPr>
        <w:t xml:space="preserve">Ответственность Сторон по настоящему договору определяется в соответствии с действующим законодательством РФ. </w:t>
      </w:r>
    </w:p>
    <w:p w:rsidR="00F470F1" w:rsidRPr="00F73094" w:rsidRDefault="00F470F1" w:rsidP="00342306">
      <w:pPr>
        <w:numPr>
          <w:ilvl w:val="1"/>
          <w:numId w:val="1"/>
        </w:numPr>
        <w:tabs>
          <w:tab w:val="clear" w:pos="411"/>
          <w:tab w:val="num" w:pos="0"/>
        </w:tabs>
        <w:ind w:left="0" w:firstLine="0"/>
        <w:jc w:val="both"/>
        <w:rPr>
          <w:sz w:val="23"/>
          <w:szCs w:val="23"/>
        </w:rPr>
      </w:pPr>
      <w:r w:rsidRPr="00F73094">
        <w:rPr>
          <w:sz w:val="23"/>
          <w:szCs w:val="23"/>
        </w:rPr>
        <w:t xml:space="preserve">Отчет об оценке действителен в течение 6 (шести) месяцев. </w:t>
      </w:r>
    </w:p>
    <w:p w:rsidR="00F470F1" w:rsidRPr="00F73094" w:rsidRDefault="00F470F1" w:rsidP="00342306">
      <w:pPr>
        <w:numPr>
          <w:ilvl w:val="1"/>
          <w:numId w:val="1"/>
        </w:numPr>
        <w:tabs>
          <w:tab w:val="clear" w:pos="411"/>
          <w:tab w:val="num" w:pos="0"/>
        </w:tabs>
        <w:ind w:left="0" w:firstLine="0"/>
        <w:jc w:val="both"/>
        <w:rPr>
          <w:bCs/>
          <w:sz w:val="23"/>
          <w:szCs w:val="23"/>
        </w:rPr>
      </w:pPr>
      <w:r w:rsidRPr="00F73094">
        <w:rPr>
          <w:sz w:val="23"/>
          <w:szCs w:val="23"/>
        </w:rPr>
        <w:lastRenderedPageBreak/>
        <w:t xml:space="preserve">Исполнитель не несет ответственности за результаты оценки в случае изменения экономических, юридических и иных факторов, возникших после даты составления отчета и изменивших рыночную стоимость объекта оценки, за полноту и достоверность предоставленной Заказчиком информации, </w:t>
      </w:r>
      <w:r w:rsidRPr="00F73094">
        <w:rPr>
          <w:bCs/>
          <w:sz w:val="23"/>
          <w:szCs w:val="23"/>
        </w:rPr>
        <w:t>за использование Заказчиком и третьими лицами результатов оценки, полученных в соответствии с настоящим Договором, в целях отличных от указанных в настоящем Договоре.</w:t>
      </w:r>
    </w:p>
    <w:p w:rsidR="00193B91" w:rsidRPr="00193B91" w:rsidRDefault="00193B91" w:rsidP="00193B91">
      <w:pPr>
        <w:numPr>
          <w:ilvl w:val="1"/>
          <w:numId w:val="1"/>
        </w:numPr>
        <w:tabs>
          <w:tab w:val="clear" w:pos="411"/>
          <w:tab w:val="num" w:pos="0"/>
        </w:tabs>
        <w:ind w:left="0" w:firstLine="0"/>
        <w:jc w:val="both"/>
        <w:rPr>
          <w:sz w:val="23"/>
          <w:szCs w:val="23"/>
        </w:rPr>
      </w:pPr>
      <w:r w:rsidRPr="00D83F22">
        <w:rPr>
          <w:bCs/>
          <w:sz w:val="23"/>
          <w:szCs w:val="23"/>
        </w:rPr>
        <w:t xml:space="preserve">В </w:t>
      </w:r>
      <w:r w:rsidRPr="00193B91">
        <w:rPr>
          <w:sz w:val="23"/>
          <w:szCs w:val="23"/>
        </w:rPr>
        <w:t xml:space="preserve">случае появления у Заказчика имущественных потерь по итогам налогового контроля в виде </w:t>
      </w:r>
      <w:proofErr w:type="spellStart"/>
      <w:r w:rsidRPr="00193B91">
        <w:rPr>
          <w:sz w:val="23"/>
          <w:szCs w:val="23"/>
        </w:rPr>
        <w:t>доначисленных</w:t>
      </w:r>
      <w:proofErr w:type="spellEnd"/>
      <w:r w:rsidRPr="00193B91">
        <w:rPr>
          <w:sz w:val="23"/>
          <w:szCs w:val="23"/>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193B91">
        <w:rPr>
          <w:sz w:val="23"/>
          <w:szCs w:val="23"/>
        </w:rPr>
        <w:t>доначисленных</w:t>
      </w:r>
      <w:proofErr w:type="spellEnd"/>
      <w:r w:rsidRPr="00193B91">
        <w:rPr>
          <w:sz w:val="23"/>
          <w:szCs w:val="23"/>
        </w:rPr>
        <w:t xml:space="preserve"> налогов, пени, штрафов, в том числе суммы отказа в налоговых вычетах НДС.</w:t>
      </w:r>
    </w:p>
    <w:p w:rsidR="00193B91" w:rsidRPr="00193B91" w:rsidRDefault="00193B91" w:rsidP="00193B91">
      <w:pPr>
        <w:numPr>
          <w:ilvl w:val="1"/>
          <w:numId w:val="1"/>
        </w:numPr>
        <w:tabs>
          <w:tab w:val="clear" w:pos="411"/>
          <w:tab w:val="num" w:pos="0"/>
        </w:tabs>
        <w:ind w:left="0" w:firstLine="0"/>
        <w:jc w:val="both"/>
        <w:rPr>
          <w:sz w:val="23"/>
          <w:szCs w:val="23"/>
        </w:rPr>
      </w:pPr>
      <w:r w:rsidRPr="00193B91">
        <w:rPr>
          <w:sz w:val="23"/>
          <w:szCs w:val="23"/>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193B91" w:rsidRPr="00193B91" w:rsidRDefault="00193B91" w:rsidP="00193B91">
      <w:pPr>
        <w:numPr>
          <w:ilvl w:val="1"/>
          <w:numId w:val="1"/>
        </w:numPr>
        <w:tabs>
          <w:tab w:val="clear" w:pos="411"/>
          <w:tab w:val="num" w:pos="0"/>
        </w:tabs>
        <w:ind w:left="0" w:firstLine="0"/>
        <w:jc w:val="both"/>
        <w:rPr>
          <w:sz w:val="23"/>
          <w:szCs w:val="23"/>
        </w:rPr>
      </w:pPr>
      <w:r w:rsidRPr="00193B91">
        <w:rPr>
          <w:sz w:val="23"/>
          <w:szCs w:val="23"/>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193B91" w:rsidRPr="00193B91" w:rsidRDefault="00193B91" w:rsidP="00193B91">
      <w:pPr>
        <w:numPr>
          <w:ilvl w:val="1"/>
          <w:numId w:val="1"/>
        </w:numPr>
        <w:tabs>
          <w:tab w:val="clear" w:pos="411"/>
          <w:tab w:val="num" w:pos="0"/>
        </w:tabs>
        <w:ind w:left="0" w:firstLine="0"/>
        <w:jc w:val="both"/>
        <w:rPr>
          <w:sz w:val="23"/>
          <w:szCs w:val="23"/>
        </w:rPr>
      </w:pPr>
      <w:r w:rsidRPr="00193B91">
        <w:rPr>
          <w:sz w:val="23"/>
          <w:szCs w:val="23"/>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193B91" w:rsidRPr="00D83F22" w:rsidRDefault="00193B91" w:rsidP="00193B91">
      <w:pPr>
        <w:numPr>
          <w:ilvl w:val="1"/>
          <w:numId w:val="1"/>
        </w:numPr>
        <w:tabs>
          <w:tab w:val="clear" w:pos="411"/>
          <w:tab w:val="num" w:pos="0"/>
        </w:tabs>
        <w:ind w:left="0" w:firstLine="0"/>
        <w:jc w:val="both"/>
        <w:rPr>
          <w:bCs/>
          <w:sz w:val="23"/>
          <w:szCs w:val="23"/>
        </w:rPr>
      </w:pPr>
      <w:r w:rsidRPr="00193B91">
        <w:rPr>
          <w:sz w:val="23"/>
          <w:szCs w:val="23"/>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w:t>
      </w:r>
      <w:r w:rsidRPr="00D83F22">
        <w:rPr>
          <w:bCs/>
          <w:sz w:val="23"/>
          <w:szCs w:val="23"/>
        </w:rPr>
        <w:t xml:space="preserve"> случае не более суммы Договора.</w:t>
      </w:r>
    </w:p>
    <w:p w:rsidR="0016133F" w:rsidRPr="00D83F22" w:rsidRDefault="0016133F" w:rsidP="0016133F">
      <w:pPr>
        <w:pStyle w:val="TimesNewRomanCYR13121"/>
        <w:numPr>
          <w:ilvl w:val="0"/>
          <w:numId w:val="1"/>
        </w:numPr>
        <w:spacing w:after="120"/>
        <w:ind w:left="408" w:hanging="408"/>
        <w:rPr>
          <w:b w:val="0"/>
          <w:bCs w:val="0"/>
          <w:sz w:val="23"/>
          <w:szCs w:val="23"/>
        </w:rPr>
      </w:pPr>
      <w:r w:rsidRPr="00D83F22">
        <w:rPr>
          <w:sz w:val="23"/>
          <w:szCs w:val="23"/>
        </w:rPr>
        <w:t>КОНФИДЕНЦИАЛЬНАЯ ИНФОРМАЦИЯ</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Информация и документы не являются конфиденциальными, и Стороны не несут каких-либо обяз</w:t>
      </w:r>
      <w:r w:rsidRPr="00D83F22">
        <w:rPr>
          <w:bCs/>
          <w:sz w:val="23"/>
          <w:szCs w:val="23"/>
        </w:rPr>
        <w:t xml:space="preserve">ательств, предусмотренных настоящим разделом, если документы и (или) информация: </w:t>
      </w:r>
    </w:p>
    <w:p w:rsidR="0016133F" w:rsidRPr="00CB2919" w:rsidRDefault="0016133F" w:rsidP="00CB2919">
      <w:pPr>
        <w:pStyle w:val="af9"/>
        <w:numPr>
          <w:ilvl w:val="0"/>
          <w:numId w:val="18"/>
        </w:numPr>
        <w:tabs>
          <w:tab w:val="left" w:pos="1134"/>
        </w:tabs>
        <w:ind w:left="0" w:firstLine="709"/>
        <w:jc w:val="both"/>
        <w:rPr>
          <w:bCs/>
          <w:sz w:val="23"/>
          <w:szCs w:val="23"/>
        </w:rPr>
      </w:pPr>
      <w:r w:rsidRPr="00CB2919">
        <w:rPr>
          <w:bCs/>
          <w:sz w:val="23"/>
          <w:szCs w:val="23"/>
        </w:rPr>
        <w:t>являются или стали общедоступными по причинам, не связанным с действиями Стороны;</w:t>
      </w:r>
    </w:p>
    <w:p w:rsidR="0016133F" w:rsidRPr="00CB2919" w:rsidRDefault="0016133F" w:rsidP="00CB2919">
      <w:pPr>
        <w:pStyle w:val="af9"/>
        <w:numPr>
          <w:ilvl w:val="0"/>
          <w:numId w:val="18"/>
        </w:numPr>
        <w:tabs>
          <w:tab w:val="left" w:pos="1134"/>
        </w:tabs>
        <w:ind w:left="0" w:firstLine="709"/>
        <w:jc w:val="both"/>
        <w:rPr>
          <w:bCs/>
          <w:sz w:val="23"/>
          <w:szCs w:val="23"/>
        </w:rPr>
      </w:pPr>
      <w:r w:rsidRPr="00CB2919">
        <w:rPr>
          <w:bCs/>
          <w:sz w:val="23"/>
          <w:szCs w:val="23"/>
        </w:rPr>
        <w:lastRenderedPageBreak/>
        <w:t>являются общедоступными и (или) были раскрыты Сторонами публично на дату заключения Договора;</w:t>
      </w:r>
    </w:p>
    <w:p w:rsidR="0016133F" w:rsidRPr="00CB2919" w:rsidRDefault="0016133F" w:rsidP="00CB2919">
      <w:pPr>
        <w:pStyle w:val="af9"/>
        <w:numPr>
          <w:ilvl w:val="0"/>
          <w:numId w:val="18"/>
        </w:numPr>
        <w:tabs>
          <w:tab w:val="left" w:pos="1134"/>
        </w:tabs>
        <w:ind w:left="0" w:firstLine="709"/>
        <w:jc w:val="both"/>
        <w:rPr>
          <w:bCs/>
          <w:sz w:val="23"/>
          <w:szCs w:val="23"/>
        </w:rPr>
      </w:pPr>
      <w:r w:rsidRPr="00CB2919">
        <w:rPr>
          <w:bCs/>
          <w:sz w:val="23"/>
          <w:szCs w:val="23"/>
        </w:rPr>
        <w:t>стали общедоступными после заключения Договора иначе, чем в результате нарушения настоящего Договора получающей Стороной;</w:t>
      </w:r>
    </w:p>
    <w:p w:rsidR="0016133F" w:rsidRPr="00CB2919" w:rsidRDefault="0016133F" w:rsidP="00CB2919">
      <w:pPr>
        <w:pStyle w:val="af9"/>
        <w:numPr>
          <w:ilvl w:val="0"/>
          <w:numId w:val="18"/>
        </w:numPr>
        <w:tabs>
          <w:tab w:val="left" w:pos="1134"/>
        </w:tabs>
        <w:ind w:left="0" w:firstLine="709"/>
        <w:jc w:val="both"/>
        <w:rPr>
          <w:bCs/>
          <w:sz w:val="23"/>
          <w:szCs w:val="23"/>
        </w:rPr>
      </w:pPr>
      <w:r w:rsidRPr="00CB2919">
        <w:rPr>
          <w:bCs/>
          <w:sz w:val="23"/>
          <w:szCs w:val="23"/>
        </w:rPr>
        <w:t>получены Стороной независимо и на законных основаниях иначе, чем в результате нарушения Договора;</w:t>
      </w:r>
    </w:p>
    <w:p w:rsidR="0016133F" w:rsidRPr="00CB2919" w:rsidRDefault="0016133F" w:rsidP="00CB2919">
      <w:pPr>
        <w:pStyle w:val="af9"/>
        <w:numPr>
          <w:ilvl w:val="0"/>
          <w:numId w:val="18"/>
        </w:numPr>
        <w:tabs>
          <w:tab w:val="left" w:pos="1134"/>
        </w:tabs>
        <w:ind w:left="0" w:firstLine="709"/>
        <w:jc w:val="both"/>
        <w:rPr>
          <w:bCs/>
          <w:sz w:val="23"/>
          <w:szCs w:val="23"/>
        </w:rPr>
      </w:pPr>
      <w:r w:rsidRPr="00CB2919">
        <w:rPr>
          <w:bCs/>
          <w:sz w:val="23"/>
          <w:szCs w:val="23"/>
        </w:rPr>
        <w:t>разрешены к раскрытию по письменному согласию другой Стороны на снятие режима конфиденциальности;</w:t>
      </w:r>
    </w:p>
    <w:p w:rsidR="0016133F" w:rsidRPr="00CB2919" w:rsidRDefault="0016133F" w:rsidP="00CB2919">
      <w:pPr>
        <w:pStyle w:val="af9"/>
        <w:numPr>
          <w:ilvl w:val="0"/>
          <w:numId w:val="18"/>
        </w:numPr>
        <w:tabs>
          <w:tab w:val="left" w:pos="1134"/>
        </w:tabs>
        <w:ind w:left="0" w:firstLine="709"/>
        <w:jc w:val="both"/>
        <w:rPr>
          <w:bCs/>
          <w:sz w:val="23"/>
          <w:szCs w:val="23"/>
        </w:rPr>
      </w:pPr>
      <w:r w:rsidRPr="00CB2919">
        <w:rPr>
          <w:bCs/>
          <w:sz w:val="23"/>
          <w:szCs w:val="23"/>
        </w:rPr>
        <w:t>не могут являться конфиденциальными в силу прямого указания действующего законодательства.</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w:t>
      </w:r>
      <w:r w:rsidRPr="00D83F22">
        <w:rPr>
          <w:bCs/>
          <w:sz w:val="23"/>
          <w:szCs w:val="23"/>
        </w:rPr>
        <w:t>домить об этом другую Сторону и раскрыть Конфиденциальную информацию таким образом, чтобы обеспечить ее максимально возможную защиту.</w:t>
      </w:r>
    </w:p>
    <w:p w:rsidR="0016133F" w:rsidRPr="00D83F22" w:rsidRDefault="0016133F" w:rsidP="0016133F">
      <w:pPr>
        <w:numPr>
          <w:ilvl w:val="1"/>
          <w:numId w:val="1"/>
        </w:numPr>
        <w:tabs>
          <w:tab w:val="clear" w:pos="411"/>
          <w:tab w:val="num" w:pos="0"/>
        </w:tabs>
        <w:ind w:left="0" w:firstLine="0"/>
        <w:jc w:val="both"/>
        <w:rPr>
          <w:bCs/>
          <w:sz w:val="23"/>
          <w:szCs w:val="23"/>
        </w:rPr>
      </w:pPr>
      <w:r w:rsidRPr="00D83F22">
        <w:rPr>
          <w:bCs/>
          <w:sz w:val="23"/>
          <w:szCs w:val="23"/>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16133F" w:rsidRPr="00D83F22" w:rsidRDefault="0016133F" w:rsidP="0016133F">
      <w:pPr>
        <w:pStyle w:val="TimesNewRomanCYR13121"/>
        <w:numPr>
          <w:ilvl w:val="0"/>
          <w:numId w:val="1"/>
        </w:numPr>
        <w:spacing w:after="120"/>
        <w:ind w:left="408" w:hanging="408"/>
        <w:rPr>
          <w:b w:val="0"/>
          <w:bCs w:val="0"/>
          <w:sz w:val="23"/>
          <w:szCs w:val="23"/>
        </w:rPr>
      </w:pPr>
      <w:r w:rsidRPr="00D83F22">
        <w:rPr>
          <w:sz w:val="23"/>
          <w:szCs w:val="23"/>
        </w:rPr>
        <w:t>ОБСТОЯТЕЛЬСТВА НЕПРЕОДОЛИМОЙ СИЛЫ</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16133F" w:rsidRPr="00D83F22" w:rsidRDefault="0016133F" w:rsidP="0016133F">
      <w:pPr>
        <w:numPr>
          <w:ilvl w:val="1"/>
          <w:numId w:val="1"/>
        </w:numPr>
        <w:tabs>
          <w:tab w:val="clear" w:pos="411"/>
          <w:tab w:val="num" w:pos="0"/>
        </w:tabs>
        <w:ind w:left="0" w:firstLine="0"/>
        <w:jc w:val="both"/>
        <w:rPr>
          <w:rFonts w:eastAsia="Calibri"/>
          <w:sz w:val="23"/>
          <w:szCs w:val="23"/>
        </w:rPr>
      </w:pPr>
      <w:bookmarkStart w:id="3" w:name="_Ref493723566"/>
      <w:r w:rsidRPr="0016133F">
        <w:rPr>
          <w:sz w:val="23"/>
          <w:szCs w:val="23"/>
        </w:rPr>
        <w:t>К событиям чрезвычайного характера в контексте Договора относятся в том числе, но не ограни</w:t>
      </w:r>
      <w:r w:rsidRPr="00D83F22">
        <w:rPr>
          <w:rFonts w:eastAsia="Calibri"/>
          <w:sz w:val="23"/>
          <w:szCs w:val="23"/>
        </w:rPr>
        <w:t>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
    </w:p>
    <w:p w:rsidR="0016133F" w:rsidRPr="00D83F22" w:rsidRDefault="0016133F" w:rsidP="0016133F">
      <w:pPr>
        <w:numPr>
          <w:ilvl w:val="1"/>
          <w:numId w:val="1"/>
        </w:numPr>
        <w:tabs>
          <w:tab w:val="clear" w:pos="411"/>
          <w:tab w:val="num" w:pos="0"/>
        </w:tabs>
        <w:ind w:left="0" w:firstLine="0"/>
        <w:jc w:val="both"/>
        <w:rPr>
          <w:rFonts w:eastAsia="Calibri"/>
          <w:sz w:val="23"/>
          <w:szCs w:val="23"/>
        </w:rPr>
      </w:pPr>
      <w:bookmarkStart w:id="4" w:name="_Ref493723585"/>
      <w:r w:rsidRPr="0016133F">
        <w:rPr>
          <w:sz w:val="23"/>
          <w:szCs w:val="23"/>
        </w:rPr>
        <w:t>При</w:t>
      </w:r>
      <w:r w:rsidRPr="00D83F22">
        <w:rPr>
          <w:rFonts w:eastAsia="Calibri"/>
          <w:sz w:val="23"/>
          <w:szCs w:val="23"/>
        </w:rPr>
        <w:t xml:space="preserve"> наступлении обстоятельств, указанных в пункте 12.2.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w:t>
      </w:r>
      <w:r w:rsidRPr="00D83F22">
        <w:rPr>
          <w:rFonts w:eastAsia="Calibri"/>
          <w:sz w:val="23"/>
          <w:szCs w:val="23"/>
        </w:rPr>
        <w:lastRenderedPageBreak/>
        <w:t>промышленной палаты Российской Федерации или документ, исходящий от иного компетентного государственного органа.</w:t>
      </w:r>
      <w:bookmarkEnd w:id="4"/>
    </w:p>
    <w:p w:rsidR="0016133F" w:rsidRPr="00D83F22" w:rsidRDefault="0016133F" w:rsidP="00CB2919">
      <w:pPr>
        <w:widowControl w:val="0"/>
        <w:tabs>
          <w:tab w:val="left" w:pos="993"/>
        </w:tabs>
        <w:jc w:val="both"/>
        <w:rPr>
          <w:rFonts w:eastAsia="Calibri"/>
          <w:sz w:val="23"/>
          <w:szCs w:val="23"/>
        </w:rPr>
      </w:pPr>
      <w:r w:rsidRPr="00D83F22">
        <w:rPr>
          <w:rFonts w:eastAsia="Calibri"/>
          <w:sz w:val="23"/>
          <w:szCs w:val="23"/>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16133F" w:rsidRPr="00D83F22" w:rsidRDefault="0016133F" w:rsidP="0016133F">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16133F" w:rsidRPr="00D83F22" w:rsidRDefault="00CB2919" w:rsidP="0016133F">
      <w:pPr>
        <w:numPr>
          <w:ilvl w:val="1"/>
          <w:numId w:val="1"/>
        </w:numPr>
        <w:tabs>
          <w:tab w:val="clear" w:pos="411"/>
          <w:tab w:val="num" w:pos="0"/>
        </w:tabs>
        <w:ind w:left="0" w:firstLine="0"/>
        <w:jc w:val="both"/>
        <w:rPr>
          <w:rFonts w:eastAsia="Calibri"/>
          <w:sz w:val="23"/>
          <w:szCs w:val="23"/>
        </w:rPr>
      </w:pPr>
      <w:r>
        <w:rPr>
          <w:sz w:val="23"/>
          <w:szCs w:val="23"/>
        </w:rPr>
        <w:t>П</w:t>
      </w:r>
      <w:r w:rsidR="0016133F" w:rsidRPr="0016133F">
        <w:rPr>
          <w:sz w:val="23"/>
          <w:szCs w:val="23"/>
        </w:rPr>
        <w:t>осле</w:t>
      </w:r>
      <w:r w:rsidR="0016133F" w:rsidRPr="00D83F22">
        <w:rPr>
          <w:rFonts w:eastAsia="Calibri"/>
          <w:sz w:val="23"/>
          <w:szCs w:val="23"/>
        </w:rPr>
        <w:t xml:space="preserve"> получения сообщения, указанного в пункте 12.3.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16133F" w:rsidRPr="00D83F22" w:rsidRDefault="0016133F" w:rsidP="0016133F">
      <w:pPr>
        <w:numPr>
          <w:ilvl w:val="1"/>
          <w:numId w:val="1"/>
        </w:numPr>
        <w:tabs>
          <w:tab w:val="clear" w:pos="411"/>
          <w:tab w:val="num" w:pos="0"/>
        </w:tabs>
        <w:ind w:left="0" w:firstLine="0"/>
        <w:jc w:val="both"/>
        <w:rPr>
          <w:rFonts w:eastAsia="Calibri"/>
          <w:sz w:val="23"/>
          <w:szCs w:val="23"/>
        </w:rPr>
      </w:pPr>
      <w:r w:rsidRPr="0016133F">
        <w:rPr>
          <w:sz w:val="23"/>
          <w:szCs w:val="23"/>
        </w:rPr>
        <w:t>При</w:t>
      </w:r>
      <w:r w:rsidRPr="00D83F22">
        <w:rPr>
          <w:rFonts w:eastAsia="Calibri"/>
          <w:sz w:val="23"/>
          <w:szCs w:val="23"/>
        </w:rPr>
        <w:t xml:space="preserve"> отсутствии своевременного извещения, предусмотренного в пункте </w:t>
      </w:r>
      <w:r>
        <w:rPr>
          <w:rFonts w:eastAsia="Calibri"/>
          <w:sz w:val="23"/>
          <w:szCs w:val="23"/>
        </w:rPr>
        <w:t>12.3</w:t>
      </w:r>
      <w:r w:rsidRPr="00D83F22">
        <w:rPr>
          <w:rFonts w:eastAsia="Calibri"/>
          <w:sz w:val="23"/>
          <w:szCs w:val="23"/>
        </w:rPr>
        <w:t xml:space="preserve"> Договора, виновная Сторона обязана возместить другой Стороне убытки, причинённые не извещением или несвоевременным извещением.</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16133F" w:rsidRDefault="0016133F" w:rsidP="0016133F">
      <w:pPr>
        <w:numPr>
          <w:ilvl w:val="1"/>
          <w:numId w:val="1"/>
        </w:numPr>
        <w:tabs>
          <w:tab w:val="clear" w:pos="411"/>
          <w:tab w:val="num" w:pos="0"/>
        </w:tabs>
        <w:ind w:left="0" w:firstLine="0"/>
        <w:jc w:val="both"/>
        <w:rPr>
          <w:rFonts w:eastAsia="Calibri"/>
          <w:sz w:val="23"/>
          <w:szCs w:val="23"/>
        </w:rPr>
      </w:pPr>
      <w:r w:rsidRPr="0016133F">
        <w:rPr>
          <w:sz w:val="23"/>
          <w:szCs w:val="23"/>
        </w:rPr>
        <w:t>Если, по мнению Сторон, исполнение обязательств по Договору может быть продолжено в порядке</w:t>
      </w:r>
      <w:r w:rsidRPr="00D83F22">
        <w:rPr>
          <w:rFonts w:eastAsia="Calibri"/>
          <w:sz w:val="23"/>
          <w:szCs w:val="23"/>
        </w:rPr>
        <w:t>,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7955CC" w:rsidRPr="007955CC" w:rsidRDefault="007955CC" w:rsidP="007955CC">
      <w:pPr>
        <w:numPr>
          <w:ilvl w:val="1"/>
          <w:numId w:val="1"/>
        </w:numPr>
        <w:tabs>
          <w:tab w:val="clear" w:pos="411"/>
          <w:tab w:val="num" w:pos="0"/>
        </w:tabs>
        <w:ind w:left="0" w:firstLine="0"/>
        <w:jc w:val="both"/>
        <w:rPr>
          <w:rFonts w:eastAsia="Calibri"/>
          <w:sz w:val="23"/>
          <w:szCs w:val="23"/>
        </w:rPr>
      </w:pPr>
      <w:r w:rsidRPr="007955CC">
        <w:rPr>
          <w:rFonts w:eastAsia="Calibri"/>
          <w:sz w:val="23"/>
          <w:szCs w:val="23"/>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7955CC">
        <w:rPr>
          <w:rFonts w:eastAsia="Calibri"/>
          <w:sz w:val="23"/>
          <w:szCs w:val="23"/>
        </w:rPr>
        <w:t>коронавирусной</w:t>
      </w:r>
      <w:proofErr w:type="spellEnd"/>
      <w:r w:rsidRPr="007955CC">
        <w:rPr>
          <w:rFonts w:eastAsia="Calibri"/>
          <w:sz w:val="23"/>
          <w:szCs w:val="23"/>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 </w:t>
      </w:r>
    </w:p>
    <w:p w:rsidR="0016133F" w:rsidRPr="00D83F22" w:rsidRDefault="0016133F" w:rsidP="0016133F">
      <w:pPr>
        <w:pStyle w:val="TimesNewRomanCYR13121"/>
        <w:numPr>
          <w:ilvl w:val="0"/>
          <w:numId w:val="1"/>
        </w:numPr>
        <w:spacing w:after="120"/>
        <w:ind w:left="408" w:hanging="408"/>
        <w:rPr>
          <w:b w:val="0"/>
          <w:sz w:val="23"/>
          <w:szCs w:val="23"/>
        </w:rPr>
      </w:pPr>
      <w:r w:rsidRPr="0016133F">
        <w:rPr>
          <w:bCs w:val="0"/>
          <w:sz w:val="23"/>
          <w:szCs w:val="23"/>
        </w:rPr>
        <w:t>УСТУПКА</w:t>
      </w:r>
      <w:r w:rsidRPr="00D83F22">
        <w:rPr>
          <w:sz w:val="23"/>
          <w:szCs w:val="23"/>
        </w:rPr>
        <w:t xml:space="preserve"> ТРЕБОВАНИЯ (ЦЕССИЯ) И ПЕРЕВОДА ДОЛГА</w:t>
      </w:r>
    </w:p>
    <w:p w:rsidR="0016133F" w:rsidRPr="00D83F22" w:rsidRDefault="0016133F" w:rsidP="0016133F">
      <w:pPr>
        <w:numPr>
          <w:ilvl w:val="1"/>
          <w:numId w:val="1"/>
        </w:numPr>
        <w:tabs>
          <w:tab w:val="clear" w:pos="411"/>
          <w:tab w:val="num" w:pos="0"/>
        </w:tabs>
        <w:ind w:left="0" w:firstLine="0"/>
        <w:jc w:val="both"/>
        <w:rPr>
          <w:bCs/>
          <w:sz w:val="23"/>
          <w:szCs w:val="23"/>
        </w:rPr>
      </w:pPr>
      <w:r w:rsidRPr="00D83F22">
        <w:rPr>
          <w:bCs/>
          <w:sz w:val="23"/>
          <w:szCs w:val="23"/>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16133F" w:rsidRPr="00D83F22" w:rsidRDefault="0016133F" w:rsidP="0016133F">
      <w:pPr>
        <w:pStyle w:val="TimesNewRomanCYR13121"/>
        <w:numPr>
          <w:ilvl w:val="0"/>
          <w:numId w:val="1"/>
        </w:numPr>
        <w:spacing w:after="120"/>
        <w:ind w:left="408" w:hanging="408"/>
        <w:rPr>
          <w:b w:val="0"/>
          <w:sz w:val="23"/>
          <w:szCs w:val="23"/>
        </w:rPr>
      </w:pPr>
      <w:r w:rsidRPr="0016133F">
        <w:rPr>
          <w:bCs w:val="0"/>
          <w:sz w:val="23"/>
          <w:szCs w:val="23"/>
        </w:rPr>
        <w:t>ПОРЯДОК</w:t>
      </w:r>
      <w:r w:rsidRPr="00D83F22">
        <w:rPr>
          <w:sz w:val="23"/>
          <w:szCs w:val="23"/>
        </w:rPr>
        <w:t xml:space="preserve"> РАЗРЕШЕНИЯ СПОРОВ, РАСТОРЖЕНИЕ ДОГОВОРА</w:t>
      </w:r>
    </w:p>
    <w:p w:rsidR="0016133F" w:rsidRDefault="0016133F" w:rsidP="0016133F">
      <w:pPr>
        <w:numPr>
          <w:ilvl w:val="1"/>
          <w:numId w:val="1"/>
        </w:numPr>
        <w:tabs>
          <w:tab w:val="clear" w:pos="411"/>
          <w:tab w:val="num" w:pos="0"/>
        </w:tabs>
        <w:ind w:left="0" w:firstLine="0"/>
        <w:jc w:val="both"/>
        <w:rPr>
          <w:rFonts w:eastAsiaTheme="minorHAnsi"/>
          <w:lang w:eastAsia="en-US"/>
        </w:rPr>
      </w:pPr>
      <w:r w:rsidRPr="00D83F22">
        <w:rPr>
          <w:sz w:val="23"/>
          <w:szCs w:val="23"/>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w:t>
      </w:r>
      <w:r>
        <w:rPr>
          <w:sz w:val="23"/>
          <w:szCs w:val="23"/>
        </w:rPr>
        <w:t xml:space="preserve"> Заказчика</w:t>
      </w:r>
      <w:r w:rsidRPr="00D83F22">
        <w:rPr>
          <w:sz w:val="23"/>
          <w:szCs w:val="23"/>
        </w:rPr>
        <w:t>, если это не запрещено действующим законодательством Российской Федерации</w:t>
      </w:r>
      <w:r>
        <w:rPr>
          <w:sz w:val="23"/>
          <w:szCs w:val="23"/>
        </w:rPr>
        <w:t xml:space="preserve">, путем направления уведомления Исполнителю. </w:t>
      </w:r>
      <w:r>
        <w:rPr>
          <w:sz w:val="23"/>
          <w:szCs w:val="23"/>
        </w:rPr>
        <w:lastRenderedPageBreak/>
        <w:t xml:space="preserve">Уведомление направляется </w:t>
      </w:r>
      <w:r w:rsidRPr="001B4097">
        <w:rPr>
          <w:rFonts w:eastAsiaTheme="minorHAnsi"/>
          <w:lang w:eastAsia="en-US"/>
        </w:rPr>
        <w:t xml:space="preserve">за 10 (десять) календарных дней до даты </w:t>
      </w:r>
      <w:r w:rsidRPr="001B4097">
        <w:rPr>
          <w:rFonts w:eastAsiaTheme="minorHAnsi"/>
          <w:lang w:val="x-none" w:eastAsia="en-US"/>
        </w:rPr>
        <w:t>расторжени</w:t>
      </w:r>
      <w:r w:rsidRPr="001B4097">
        <w:rPr>
          <w:rFonts w:eastAsiaTheme="minorHAnsi"/>
          <w:lang w:eastAsia="en-US"/>
        </w:rPr>
        <w:t>я</w:t>
      </w:r>
      <w:r w:rsidRPr="001B4097">
        <w:rPr>
          <w:rFonts w:eastAsiaTheme="minorHAnsi"/>
          <w:lang w:val="x-none" w:eastAsia="en-US"/>
        </w:rPr>
        <w:t xml:space="preserve"> и (или) </w:t>
      </w:r>
      <w:r w:rsidRPr="001B4097">
        <w:rPr>
          <w:rFonts w:eastAsiaTheme="minorHAnsi"/>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16133F" w:rsidRDefault="0016133F" w:rsidP="0016133F">
      <w:pPr>
        <w:numPr>
          <w:ilvl w:val="1"/>
          <w:numId w:val="1"/>
        </w:numPr>
        <w:tabs>
          <w:tab w:val="clear" w:pos="411"/>
          <w:tab w:val="num" w:pos="0"/>
        </w:tabs>
        <w:ind w:left="0" w:firstLine="0"/>
        <w:jc w:val="both"/>
        <w:rPr>
          <w:rFonts w:eastAsiaTheme="minorHAnsi"/>
          <w:lang w:eastAsia="en-US"/>
        </w:rPr>
      </w:pPr>
      <w:r w:rsidRPr="0016133F">
        <w:rPr>
          <w:sz w:val="23"/>
          <w:szCs w:val="23"/>
        </w:rPr>
        <w:t>Все споры, разногласия или требования, вытекающие из Договора или в связи с ним, в том числе</w:t>
      </w:r>
      <w:r w:rsidRPr="00D83F22">
        <w:rPr>
          <w:rFonts w:eastAsiaTheme="minorHAnsi"/>
          <w:lang w:eastAsia="en-US"/>
        </w:rPr>
        <w:t xml:space="preserve">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Pr>
          <w:rFonts w:eastAsiaTheme="minorHAnsi"/>
          <w:lang w:eastAsia="en-US"/>
        </w:rPr>
        <w:t>.</w:t>
      </w:r>
    </w:p>
    <w:p w:rsidR="00FD58E0" w:rsidRPr="00FD58E0" w:rsidRDefault="00FD58E0" w:rsidP="00FD58E0">
      <w:pPr>
        <w:numPr>
          <w:ilvl w:val="1"/>
          <w:numId w:val="1"/>
        </w:numPr>
        <w:tabs>
          <w:tab w:val="clear" w:pos="411"/>
          <w:tab w:val="num" w:pos="0"/>
        </w:tabs>
        <w:ind w:left="0" w:firstLine="0"/>
        <w:jc w:val="both"/>
        <w:rPr>
          <w:rFonts w:eastAsiaTheme="minorHAnsi"/>
          <w:lang w:eastAsia="en-US"/>
        </w:rPr>
      </w:pPr>
      <w:r w:rsidRPr="00FD58E0">
        <w:rPr>
          <w:rFonts w:eastAsiaTheme="minorHAnsi"/>
          <w:lang w:eastAsia="en-US"/>
        </w:rPr>
        <w:t xml:space="preserve">Обстоятельства, вызванные угрозой распространения </w:t>
      </w:r>
      <w:proofErr w:type="spellStart"/>
      <w:r w:rsidRPr="00FD58E0">
        <w:rPr>
          <w:rFonts w:eastAsiaTheme="minorHAnsi"/>
          <w:lang w:eastAsia="en-US"/>
        </w:rPr>
        <w:t>коронавирусной</w:t>
      </w:r>
      <w:proofErr w:type="spellEnd"/>
      <w:r w:rsidRPr="00FD58E0">
        <w:rPr>
          <w:rFonts w:eastAsiaTheme="minorHAnsi"/>
          <w:lang w:eastAsia="en-U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FD58E0" w:rsidRPr="00FD58E0" w:rsidRDefault="00FD58E0" w:rsidP="00FD58E0">
      <w:pPr>
        <w:jc w:val="both"/>
        <w:rPr>
          <w:rFonts w:eastAsiaTheme="minorHAnsi"/>
          <w:lang w:eastAsia="en-US"/>
        </w:rPr>
      </w:pPr>
      <w:r w:rsidRPr="00FD58E0">
        <w:rPr>
          <w:rFonts w:eastAsiaTheme="minorHAnsi"/>
          <w:lang w:eastAsia="en-US"/>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rsidR="00FD58E0" w:rsidRPr="00FD58E0" w:rsidRDefault="00FD58E0" w:rsidP="00FD58E0">
      <w:pPr>
        <w:jc w:val="both"/>
        <w:rPr>
          <w:rFonts w:eastAsiaTheme="minorHAnsi"/>
          <w:lang w:eastAsia="en-US"/>
        </w:rPr>
      </w:pPr>
      <w:r w:rsidRPr="00FD58E0">
        <w:rPr>
          <w:rFonts w:eastAsiaTheme="minorHAnsi"/>
          <w:lang w:eastAsia="en-US"/>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16133F" w:rsidRPr="001B4097" w:rsidRDefault="0016133F" w:rsidP="0016133F">
      <w:pPr>
        <w:pStyle w:val="TimesNewRomanCYR13121"/>
        <w:numPr>
          <w:ilvl w:val="0"/>
          <w:numId w:val="1"/>
        </w:numPr>
        <w:spacing w:after="120"/>
        <w:ind w:left="408" w:hanging="408"/>
        <w:rPr>
          <w:rFonts w:eastAsiaTheme="minorHAnsi"/>
          <w:b w:val="0"/>
          <w:lang w:eastAsia="en-US"/>
        </w:rPr>
      </w:pPr>
      <w:r w:rsidRPr="0016133F">
        <w:rPr>
          <w:sz w:val="23"/>
          <w:szCs w:val="23"/>
        </w:rPr>
        <w:t>АНТИСАНКЦИОННАЯ</w:t>
      </w:r>
      <w:r>
        <w:t xml:space="preserve"> ОГОВОРКА</w:t>
      </w:r>
    </w:p>
    <w:p w:rsidR="0016133F" w:rsidRPr="001B4097" w:rsidRDefault="0016133F" w:rsidP="0016133F">
      <w:pPr>
        <w:numPr>
          <w:ilvl w:val="1"/>
          <w:numId w:val="1"/>
        </w:numPr>
        <w:tabs>
          <w:tab w:val="clear" w:pos="411"/>
          <w:tab w:val="num" w:pos="0"/>
        </w:tabs>
        <w:ind w:left="0" w:firstLine="0"/>
        <w:jc w:val="both"/>
        <w:rPr>
          <w:rFonts w:eastAsiaTheme="minorHAnsi"/>
          <w:lang w:val="x-none" w:eastAsia="en-US"/>
        </w:rPr>
      </w:pPr>
      <w:r w:rsidRPr="0016133F">
        <w:rPr>
          <w:sz w:val="23"/>
          <w:szCs w:val="23"/>
        </w:rPr>
        <w:t>Исполнитель</w:t>
      </w:r>
      <w:r>
        <w:rPr>
          <w:rFonts w:eastAsiaTheme="minorHAnsi"/>
          <w:lang w:eastAsia="en-US"/>
        </w:rPr>
        <w:t xml:space="preserve"> </w:t>
      </w:r>
      <w:r w:rsidRPr="001B4097">
        <w:rPr>
          <w:rFonts w:eastAsiaTheme="minorHAnsi"/>
          <w:lang w:val="x-none" w:eastAsia="en-US"/>
        </w:rPr>
        <w:t xml:space="preserve">настоящим подтверждает, что не является объектом каких-либо </w:t>
      </w:r>
      <w:r w:rsidRPr="001B4097">
        <w:rPr>
          <w:rFonts w:eastAsiaTheme="minorHAnsi"/>
          <w:lang w:eastAsia="en-US"/>
        </w:rPr>
        <w:t>применимых</w:t>
      </w:r>
      <w:r w:rsidRPr="001B4097">
        <w:rPr>
          <w:rFonts w:eastAsiaTheme="minorHAnsi"/>
          <w:lang w:val="x-none" w:eastAsia="en-US"/>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1B4097">
        <w:rPr>
          <w:rFonts w:eastAsiaTheme="minorHAnsi"/>
          <w:lang w:eastAsia="en-US"/>
        </w:rPr>
        <w:t>применимых</w:t>
      </w:r>
      <w:r w:rsidRPr="001B4097">
        <w:rPr>
          <w:rFonts w:eastAsiaTheme="minorHAnsi"/>
          <w:lang w:val="x-none" w:eastAsia="en-US"/>
        </w:rPr>
        <w:t xml:space="preserve"> санкций.</w:t>
      </w:r>
    </w:p>
    <w:p w:rsidR="0016133F" w:rsidRDefault="00AE034D" w:rsidP="00C23C2E">
      <w:pPr>
        <w:tabs>
          <w:tab w:val="left" w:pos="539"/>
        </w:tabs>
        <w:suppressAutoHyphens/>
        <w:contextualSpacing/>
        <w:jc w:val="both"/>
        <w:rPr>
          <w:rFonts w:eastAsiaTheme="minorHAnsi"/>
          <w:lang w:eastAsia="en-US"/>
        </w:rPr>
      </w:pPr>
      <w:r>
        <w:rPr>
          <w:rFonts w:eastAsiaTheme="minorHAnsi"/>
          <w:lang w:eastAsia="en-US"/>
        </w:rPr>
        <w:t>Т</w:t>
      </w:r>
      <w:r w:rsidR="0016133F" w:rsidRPr="001B4097">
        <w:rPr>
          <w:rFonts w:eastAsiaTheme="minorHAnsi"/>
          <w:lang w:eastAsia="en-US"/>
        </w:rPr>
        <w:t>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r w:rsidR="0016133F">
        <w:rPr>
          <w:rFonts w:eastAsiaTheme="minorHAnsi"/>
          <w:lang w:eastAsia="en-US"/>
        </w:rPr>
        <w:t xml:space="preserve"> </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Исполнитель обязуется уведомить Заказчика немедленно, если Исполнитель или любое другое физическое или юридическое лицо, указанное в п. 15.1, станет объектом каких-либо применимых санкций после заключения Договора.</w:t>
      </w:r>
    </w:p>
    <w:p w:rsidR="0016133F" w:rsidRDefault="0016133F" w:rsidP="0016133F">
      <w:pPr>
        <w:numPr>
          <w:ilvl w:val="1"/>
          <w:numId w:val="1"/>
        </w:numPr>
        <w:tabs>
          <w:tab w:val="clear" w:pos="411"/>
          <w:tab w:val="num" w:pos="0"/>
        </w:tabs>
        <w:ind w:left="0" w:firstLine="0"/>
        <w:jc w:val="both"/>
        <w:rPr>
          <w:rFonts w:eastAsiaTheme="minorHAnsi"/>
          <w:lang w:val="x-none" w:eastAsia="en-US"/>
        </w:rPr>
      </w:pPr>
      <w:r w:rsidRPr="0016133F">
        <w:rPr>
          <w:sz w:val="23"/>
          <w:szCs w:val="23"/>
        </w:rPr>
        <w:t>Исполнитель имеет право немедленно расторгнуть и (или) прекратить исполнение Договора</w:t>
      </w:r>
      <w:r w:rsidRPr="001B4097">
        <w:rPr>
          <w:rFonts w:eastAsiaTheme="minorHAnsi"/>
          <w:lang w:val="x-none" w:eastAsia="en-US"/>
        </w:rPr>
        <w:t>, если станет известно, что Контрагент или любое другое физическое или юридическое лицо, указанное в п</w:t>
      </w:r>
      <w:r w:rsidRPr="001B4097">
        <w:rPr>
          <w:rFonts w:eastAsiaTheme="minorHAnsi"/>
          <w:lang w:eastAsia="en-US"/>
        </w:rPr>
        <w:t xml:space="preserve">. </w:t>
      </w:r>
      <w:r>
        <w:rPr>
          <w:rFonts w:eastAsiaTheme="minorHAnsi"/>
          <w:lang w:eastAsia="en-US"/>
        </w:rPr>
        <w:t>15.</w:t>
      </w:r>
      <w:r w:rsidRPr="001B4097">
        <w:rPr>
          <w:rFonts w:eastAsiaTheme="minorHAnsi"/>
          <w:lang w:eastAsia="en-US"/>
        </w:rPr>
        <w:t>1</w:t>
      </w:r>
      <w:r w:rsidRPr="001B4097">
        <w:rPr>
          <w:rFonts w:eastAsiaTheme="minorHAnsi"/>
          <w:lang w:val="x-none" w:eastAsia="en-US"/>
        </w:rPr>
        <w:t>, являлось объектом применимых санкций в момент заключения Договора</w:t>
      </w:r>
      <w:r w:rsidRPr="001B4097">
        <w:rPr>
          <w:rFonts w:eastAsiaTheme="minorHAnsi"/>
          <w:lang w:eastAsia="en-US"/>
        </w:rPr>
        <w:t xml:space="preserve"> и данная информация не была раскрыта</w:t>
      </w:r>
      <w:r w:rsidRPr="001B4097">
        <w:rPr>
          <w:rFonts w:eastAsiaTheme="minorHAnsi"/>
          <w:lang w:val="x-none" w:eastAsia="en-US"/>
        </w:rPr>
        <w:t xml:space="preserve">, или если </w:t>
      </w:r>
      <w:r>
        <w:rPr>
          <w:rFonts w:eastAsiaTheme="minorHAnsi"/>
          <w:lang w:eastAsia="en-US"/>
        </w:rPr>
        <w:t>Исполнитель</w:t>
      </w:r>
      <w:r w:rsidRPr="001B4097">
        <w:rPr>
          <w:rFonts w:eastAsiaTheme="minorHAnsi"/>
          <w:lang w:val="x-none" w:eastAsia="en-US"/>
        </w:rPr>
        <w:t xml:space="preserve"> или любое физическое, или юридическое лицо, указанное в п</w:t>
      </w:r>
      <w:r w:rsidRPr="001B4097">
        <w:rPr>
          <w:rFonts w:eastAsiaTheme="minorHAnsi"/>
          <w:lang w:eastAsia="en-US"/>
        </w:rPr>
        <w:t>.</w:t>
      </w:r>
      <w:r w:rsidRPr="001B4097">
        <w:rPr>
          <w:rFonts w:eastAsiaTheme="minorHAnsi"/>
          <w:lang w:val="x-none" w:eastAsia="en-US"/>
        </w:rPr>
        <w:t xml:space="preserve"> </w:t>
      </w:r>
      <w:r>
        <w:rPr>
          <w:rFonts w:eastAsiaTheme="minorHAnsi"/>
          <w:lang w:eastAsia="en-US"/>
        </w:rPr>
        <w:t>15.1</w:t>
      </w:r>
      <w:r w:rsidRPr="001B4097">
        <w:rPr>
          <w:rFonts w:eastAsiaTheme="minorHAnsi"/>
          <w:lang w:eastAsia="en-US"/>
        </w:rPr>
        <w:t xml:space="preserve"> </w:t>
      </w:r>
      <w:r w:rsidRPr="001B4097">
        <w:rPr>
          <w:rFonts w:eastAsiaTheme="minorHAnsi"/>
          <w:lang w:val="x-none" w:eastAsia="en-US"/>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16133F" w:rsidRDefault="0016133F" w:rsidP="0016133F">
      <w:pPr>
        <w:numPr>
          <w:ilvl w:val="1"/>
          <w:numId w:val="1"/>
        </w:numPr>
        <w:tabs>
          <w:tab w:val="clear" w:pos="411"/>
          <w:tab w:val="num" w:pos="0"/>
        </w:tabs>
        <w:ind w:left="0" w:firstLine="0"/>
        <w:jc w:val="both"/>
        <w:rPr>
          <w:rFonts w:eastAsiaTheme="minorHAnsi"/>
          <w:lang w:eastAsia="en-US"/>
        </w:rPr>
      </w:pPr>
      <w:r w:rsidRPr="0016133F">
        <w:rPr>
          <w:sz w:val="23"/>
          <w:szCs w:val="23"/>
        </w:rPr>
        <w:t>Расторжение</w:t>
      </w:r>
      <w:r w:rsidRPr="001B4097">
        <w:rPr>
          <w:rFonts w:eastAsiaTheme="minorHAnsi"/>
          <w:lang w:val="x-none" w:eastAsia="en-US"/>
        </w:rPr>
        <w:t xml:space="preserve"> и (или) прекращение исполнения Договора согласно п</w:t>
      </w:r>
      <w:r w:rsidRPr="001B4097">
        <w:rPr>
          <w:rFonts w:eastAsiaTheme="minorHAnsi"/>
          <w:lang w:eastAsia="en-US"/>
        </w:rPr>
        <w:t>.</w:t>
      </w:r>
      <w:r w:rsidRPr="001B4097">
        <w:rPr>
          <w:rFonts w:eastAsiaTheme="minorHAnsi"/>
          <w:lang w:val="x-none" w:eastAsia="en-US"/>
        </w:rPr>
        <w:t xml:space="preserve"> </w:t>
      </w:r>
      <w:r>
        <w:rPr>
          <w:rFonts w:eastAsiaTheme="minorHAnsi"/>
          <w:lang w:eastAsia="en-US"/>
        </w:rPr>
        <w:t>15.</w:t>
      </w:r>
      <w:r w:rsidRPr="001B4097">
        <w:rPr>
          <w:rFonts w:eastAsiaTheme="minorHAnsi"/>
          <w:lang w:eastAsia="en-US"/>
        </w:rPr>
        <w:t xml:space="preserve">3 </w:t>
      </w:r>
      <w:r w:rsidRPr="001B4097">
        <w:rPr>
          <w:rFonts w:eastAsiaTheme="minorHAnsi"/>
          <w:lang w:val="x-none" w:eastAsia="en-US"/>
        </w:rPr>
        <w:t xml:space="preserve">не создаёт для </w:t>
      </w:r>
      <w:r>
        <w:rPr>
          <w:rFonts w:eastAsiaTheme="minorHAnsi"/>
          <w:lang w:eastAsia="en-US"/>
        </w:rPr>
        <w:t>Заказчика</w:t>
      </w:r>
      <w:r w:rsidRPr="001B4097">
        <w:rPr>
          <w:rFonts w:eastAsiaTheme="minorHAnsi"/>
          <w:lang w:val="x-none" w:eastAsia="en-US"/>
        </w:rPr>
        <w:t xml:space="preserve"> обязательства в отношении возмещения расходов/убытков, иных платежей и/или затрат </w:t>
      </w:r>
      <w:r>
        <w:rPr>
          <w:rFonts w:eastAsiaTheme="minorHAnsi"/>
          <w:lang w:eastAsia="en-US"/>
        </w:rPr>
        <w:t>Исполнителя</w:t>
      </w:r>
      <w:r w:rsidRPr="001B4097">
        <w:rPr>
          <w:rFonts w:eastAsiaTheme="minorHAnsi"/>
          <w:lang w:val="x-none" w:eastAsia="en-US"/>
        </w:rPr>
        <w:t>, возникающих/возникших в связи с таким расторжением и (или) прекращением исполнения.</w:t>
      </w:r>
      <w:r w:rsidRPr="001B4097">
        <w:rPr>
          <w:rFonts w:eastAsiaTheme="minorHAnsi"/>
          <w:lang w:eastAsia="en-US"/>
        </w:rPr>
        <w:t xml:space="preserve"> </w:t>
      </w:r>
      <w:r w:rsidRPr="001B4097">
        <w:rPr>
          <w:rFonts w:eastAsiaTheme="minorHAnsi"/>
          <w:lang w:val="x-none" w:eastAsia="en-US"/>
        </w:rPr>
        <w:t xml:space="preserve">Расторжение и (или) прекращение исполнения Договора </w:t>
      </w:r>
      <w:r w:rsidRPr="001B4097">
        <w:rPr>
          <w:rFonts w:eastAsiaTheme="minorHAnsi"/>
          <w:lang w:eastAsia="en-US"/>
        </w:rPr>
        <w:t xml:space="preserve">осуществляется путем направления </w:t>
      </w:r>
      <w:r>
        <w:rPr>
          <w:rFonts w:eastAsiaTheme="minorHAnsi"/>
          <w:lang w:eastAsia="en-US"/>
        </w:rPr>
        <w:t xml:space="preserve">Заказчиком </w:t>
      </w:r>
      <w:r w:rsidRPr="001B4097">
        <w:rPr>
          <w:rFonts w:eastAsiaTheme="minorHAnsi"/>
          <w:lang w:eastAsia="en-US"/>
        </w:rPr>
        <w:t xml:space="preserve">письменного уведомления не позднее, чем за 10 (десять) календарных дней до даты </w:t>
      </w:r>
      <w:r w:rsidRPr="001B4097">
        <w:rPr>
          <w:rFonts w:eastAsiaTheme="minorHAnsi"/>
          <w:lang w:val="x-none" w:eastAsia="en-US"/>
        </w:rPr>
        <w:t>расторжени</w:t>
      </w:r>
      <w:r w:rsidRPr="001B4097">
        <w:rPr>
          <w:rFonts w:eastAsiaTheme="minorHAnsi"/>
          <w:lang w:eastAsia="en-US"/>
        </w:rPr>
        <w:t>я</w:t>
      </w:r>
      <w:r w:rsidRPr="001B4097">
        <w:rPr>
          <w:rFonts w:eastAsiaTheme="minorHAnsi"/>
          <w:lang w:val="x-none" w:eastAsia="en-US"/>
        </w:rPr>
        <w:t xml:space="preserve"> и (или) </w:t>
      </w:r>
      <w:r w:rsidRPr="001B4097">
        <w:rPr>
          <w:rFonts w:eastAsiaTheme="minorHAnsi"/>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rsidR="0016133F" w:rsidRPr="00527E94" w:rsidRDefault="0016133F" w:rsidP="0016133F">
      <w:pPr>
        <w:pStyle w:val="TimesNewRomanCYR13121"/>
        <w:numPr>
          <w:ilvl w:val="0"/>
          <w:numId w:val="1"/>
        </w:numPr>
        <w:spacing w:after="120"/>
        <w:ind w:left="408" w:hanging="408"/>
        <w:rPr>
          <w:b w:val="0"/>
          <w:sz w:val="23"/>
          <w:szCs w:val="23"/>
        </w:rPr>
      </w:pPr>
      <w:r w:rsidRPr="0016133F">
        <w:rPr>
          <w:sz w:val="23"/>
          <w:szCs w:val="23"/>
        </w:rPr>
        <w:lastRenderedPageBreak/>
        <w:t>ЗАКЛЮЧИТЕЛЬНЫЕ</w:t>
      </w:r>
      <w:r w:rsidRPr="00527E94">
        <w:rPr>
          <w:sz w:val="23"/>
          <w:szCs w:val="23"/>
        </w:rPr>
        <w:t xml:space="preserve"> ПОЛОЖЕНИЯ</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Настоящий Договор вступает в силу с момента подписания его полномочными представителями Сторон и действует до выполнения Сторонами своих обязательств по настоящему Договору.</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Настоящий Договор может быть изменен или прекращен до полного выполнения Сторонами приня</w:t>
      </w:r>
      <w:r w:rsidRPr="00D83F22">
        <w:rPr>
          <w:bCs/>
          <w:sz w:val="23"/>
          <w:szCs w:val="23"/>
        </w:rPr>
        <w:t>тых на себя обязательств только по взаимному соглашению Сторон</w:t>
      </w:r>
      <w:r>
        <w:rPr>
          <w:bCs/>
          <w:sz w:val="23"/>
          <w:szCs w:val="23"/>
        </w:rPr>
        <w:t xml:space="preserve">, за исключением пунктов </w:t>
      </w:r>
      <w:r w:rsidRPr="00236F87">
        <w:rPr>
          <w:bCs/>
          <w:sz w:val="23"/>
          <w:szCs w:val="23"/>
        </w:rPr>
        <w:t>14.1, 15.4 Договора</w:t>
      </w:r>
      <w:r w:rsidRPr="00D83F22">
        <w:rPr>
          <w:bCs/>
          <w:sz w:val="23"/>
          <w:szCs w:val="23"/>
        </w:rPr>
        <w:t xml:space="preserve">. </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Все изменения и/или дополнения к тексту настоящего Договора должны быть оформлены в виде Дополнительного соглашения между Сторонами в письменной форме.</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С момента заключения Договора его положения заменяют собой любые предыдущие договорённости</w:t>
      </w:r>
      <w:r w:rsidRPr="00D83F22">
        <w:rPr>
          <w:bCs/>
          <w:sz w:val="23"/>
          <w:szCs w:val="23"/>
        </w:rPr>
        <w:t>,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16133F" w:rsidRPr="00D83F22" w:rsidRDefault="0016133F" w:rsidP="0016133F">
      <w:pPr>
        <w:numPr>
          <w:ilvl w:val="1"/>
          <w:numId w:val="1"/>
        </w:numPr>
        <w:tabs>
          <w:tab w:val="clear" w:pos="411"/>
          <w:tab w:val="num" w:pos="0"/>
        </w:tabs>
        <w:ind w:left="0" w:firstLine="0"/>
        <w:jc w:val="both"/>
        <w:rPr>
          <w:bCs/>
          <w:sz w:val="23"/>
          <w:szCs w:val="23"/>
        </w:rPr>
      </w:pPr>
      <w:r w:rsidRPr="00D83F22">
        <w:rPr>
          <w:bCs/>
          <w:sz w:val="23"/>
          <w:szCs w:val="23"/>
        </w:rPr>
        <w:t xml:space="preserve">При </w:t>
      </w:r>
      <w:r w:rsidRPr="0016133F">
        <w:rPr>
          <w:sz w:val="23"/>
          <w:szCs w:val="23"/>
        </w:rPr>
        <w:t>обнаружении</w:t>
      </w:r>
      <w:r w:rsidRPr="00D83F22">
        <w:rPr>
          <w:bCs/>
          <w:sz w:val="23"/>
          <w:szCs w:val="23"/>
        </w:rPr>
        <w:t xml:space="preserve">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Договор</w:t>
      </w:r>
      <w:r w:rsidRPr="00D83F22">
        <w:rPr>
          <w:bCs/>
          <w:sz w:val="23"/>
          <w:szCs w:val="23"/>
        </w:rPr>
        <w:t>,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Исполнитель</w:t>
      </w:r>
      <w:r w:rsidRPr="00D83F22">
        <w:rPr>
          <w:bCs/>
          <w:sz w:val="23"/>
          <w:szCs w:val="23"/>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16133F" w:rsidRPr="00D83F22" w:rsidRDefault="0016133F" w:rsidP="0016133F">
      <w:pPr>
        <w:jc w:val="both"/>
        <w:rPr>
          <w:bCs/>
          <w:sz w:val="23"/>
          <w:szCs w:val="23"/>
        </w:rPr>
      </w:pPr>
      <w:r w:rsidRPr="00D83F22">
        <w:rPr>
          <w:bCs/>
          <w:sz w:val="23"/>
          <w:szCs w:val="23"/>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Настоящий</w:t>
      </w:r>
      <w:r w:rsidRPr="00D83F22">
        <w:rPr>
          <w:bCs/>
          <w:sz w:val="23"/>
          <w:szCs w:val="23"/>
        </w:rPr>
        <w:t xml:space="preserve"> Договор составлен </w:t>
      </w:r>
      <w:r>
        <w:rPr>
          <w:bCs/>
          <w:sz w:val="23"/>
          <w:szCs w:val="23"/>
        </w:rPr>
        <w:t xml:space="preserve">на русском языке </w:t>
      </w:r>
      <w:r w:rsidRPr="00D83F22">
        <w:rPr>
          <w:bCs/>
          <w:sz w:val="23"/>
          <w:szCs w:val="23"/>
        </w:rPr>
        <w:t>в 2 (двух) экземплярах, имеющих одинаковую юридическую силу: 1 экземпляр – для Заказчика, второй – для Исполнителя.</w:t>
      </w:r>
    </w:p>
    <w:p w:rsidR="0016133F" w:rsidRPr="00D83F22" w:rsidRDefault="0016133F" w:rsidP="0016133F">
      <w:pPr>
        <w:numPr>
          <w:ilvl w:val="1"/>
          <w:numId w:val="1"/>
        </w:numPr>
        <w:tabs>
          <w:tab w:val="clear" w:pos="411"/>
          <w:tab w:val="num" w:pos="0"/>
        </w:tabs>
        <w:ind w:left="0" w:firstLine="0"/>
        <w:jc w:val="both"/>
        <w:rPr>
          <w:bCs/>
          <w:sz w:val="23"/>
          <w:szCs w:val="23"/>
        </w:rPr>
      </w:pPr>
      <w:r w:rsidRPr="00D83F22">
        <w:rPr>
          <w:bCs/>
          <w:sz w:val="23"/>
          <w:szCs w:val="23"/>
        </w:rPr>
        <w:t xml:space="preserve">Договор </w:t>
      </w:r>
      <w:r w:rsidRPr="0016133F">
        <w:rPr>
          <w:sz w:val="23"/>
          <w:szCs w:val="23"/>
        </w:rPr>
        <w:t>заключается</w:t>
      </w:r>
      <w:r w:rsidRPr="00D83F22">
        <w:rPr>
          <w:bCs/>
          <w:sz w:val="23"/>
          <w:szCs w:val="23"/>
        </w:rPr>
        <w:t xml:space="preserve"> путем собственноручного подписания уполномоченным представителем каждой Стороны каждого его оригинального экземпляра.</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Договор</w:t>
      </w:r>
      <w:r w:rsidRPr="00D83F22">
        <w:rPr>
          <w:bCs/>
          <w:sz w:val="23"/>
          <w:szCs w:val="23"/>
        </w:rPr>
        <w:t xml:space="preserve"> является обязательным для правопреемников Сторон.</w:t>
      </w:r>
    </w:p>
    <w:p w:rsidR="0016133F" w:rsidRPr="00D83F22" w:rsidRDefault="0016133F" w:rsidP="0016133F">
      <w:pPr>
        <w:numPr>
          <w:ilvl w:val="1"/>
          <w:numId w:val="1"/>
        </w:numPr>
        <w:tabs>
          <w:tab w:val="clear" w:pos="411"/>
          <w:tab w:val="num" w:pos="0"/>
        </w:tabs>
        <w:ind w:left="0" w:firstLine="0"/>
        <w:jc w:val="both"/>
        <w:rPr>
          <w:bCs/>
          <w:sz w:val="23"/>
          <w:szCs w:val="23"/>
        </w:rPr>
      </w:pPr>
      <w:r w:rsidRPr="00D83F22">
        <w:rPr>
          <w:bCs/>
          <w:sz w:val="23"/>
          <w:szCs w:val="23"/>
        </w:rPr>
        <w:t xml:space="preserve">Любая </w:t>
      </w:r>
      <w:r w:rsidRPr="0016133F">
        <w:rPr>
          <w:sz w:val="23"/>
          <w:szCs w:val="23"/>
        </w:rPr>
        <w:t>договоренность</w:t>
      </w:r>
      <w:r w:rsidRPr="00D83F22">
        <w:rPr>
          <w:bCs/>
          <w:sz w:val="23"/>
          <w:szCs w:val="23"/>
        </w:rPr>
        <w:t xml:space="preserve">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w:t>
      </w:r>
      <w:r w:rsidRPr="0016133F">
        <w:rPr>
          <w:sz w:val="23"/>
          <w:szCs w:val="23"/>
        </w:rPr>
        <w:lastRenderedPageBreak/>
        <w:t>признано недействительным, Стороны должны договориться о внесении соответствующих изменений в Договор.</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Неотъемлемо</w:t>
      </w:r>
      <w:r w:rsidRPr="00D83F22">
        <w:rPr>
          <w:bCs/>
          <w:sz w:val="23"/>
          <w:szCs w:val="23"/>
        </w:rPr>
        <w:t>й частью Договора являются:</w:t>
      </w:r>
    </w:p>
    <w:p w:rsidR="0016133F" w:rsidRPr="00D83F22" w:rsidRDefault="0016133F" w:rsidP="0016133F">
      <w:pPr>
        <w:ind w:firstLine="709"/>
        <w:jc w:val="both"/>
        <w:rPr>
          <w:bCs/>
          <w:sz w:val="23"/>
          <w:szCs w:val="23"/>
        </w:rPr>
      </w:pPr>
      <w:r w:rsidRPr="00D83F22">
        <w:rPr>
          <w:bCs/>
          <w:sz w:val="23"/>
          <w:szCs w:val="23"/>
        </w:rPr>
        <w:t>- Задание на оценку Приложение № 1.</w:t>
      </w:r>
    </w:p>
    <w:p w:rsidR="0016133F" w:rsidRPr="00D83F22" w:rsidRDefault="0016133F" w:rsidP="0016133F">
      <w:pPr>
        <w:ind w:firstLine="709"/>
        <w:jc w:val="both"/>
        <w:rPr>
          <w:bCs/>
          <w:sz w:val="23"/>
          <w:szCs w:val="23"/>
        </w:rPr>
      </w:pPr>
      <w:r w:rsidRPr="00D83F22">
        <w:rPr>
          <w:bCs/>
          <w:sz w:val="23"/>
          <w:szCs w:val="23"/>
        </w:rPr>
        <w:t>- Соглашение о соблюдении антикоррупционных условий - Приложение № 2.</w:t>
      </w:r>
    </w:p>
    <w:p w:rsidR="000B6B3C" w:rsidRPr="00F73094" w:rsidRDefault="000B6B3C" w:rsidP="00342306">
      <w:pPr>
        <w:pStyle w:val="TimesNewRomanCYR13121"/>
        <w:numPr>
          <w:ilvl w:val="0"/>
          <w:numId w:val="1"/>
        </w:numPr>
        <w:spacing w:after="120"/>
        <w:ind w:left="408" w:hanging="408"/>
        <w:rPr>
          <w:b w:val="0"/>
          <w:bCs w:val="0"/>
          <w:sz w:val="23"/>
          <w:szCs w:val="23"/>
        </w:rPr>
      </w:pPr>
      <w:r w:rsidRPr="00F73094">
        <w:rPr>
          <w:sz w:val="23"/>
          <w:szCs w:val="23"/>
        </w:rPr>
        <w:t>ЮРИДИЧЕСКИЕ АДРЕСА И БАНКОВСКИЕ РЕКВИЗИТЫ СТОРОН</w:t>
      </w:r>
    </w:p>
    <w:tbl>
      <w:tblPr>
        <w:tblW w:w="0" w:type="auto"/>
        <w:tblInd w:w="-106" w:type="dxa"/>
        <w:tblLayout w:type="fixed"/>
        <w:tblLook w:val="0000" w:firstRow="0" w:lastRow="0" w:firstColumn="0" w:lastColumn="0" w:noHBand="0" w:noVBand="0"/>
      </w:tblPr>
      <w:tblGrid>
        <w:gridCol w:w="4651"/>
        <w:gridCol w:w="4838"/>
      </w:tblGrid>
      <w:tr w:rsidR="000B6B3C" w:rsidRPr="00F73094" w:rsidTr="00F26529">
        <w:trPr>
          <w:trHeight w:val="275"/>
        </w:trPr>
        <w:tc>
          <w:tcPr>
            <w:tcW w:w="4651" w:type="dxa"/>
          </w:tcPr>
          <w:p w:rsidR="000B6B3C" w:rsidRPr="00F73094" w:rsidRDefault="000B6B3C" w:rsidP="00951ABB">
            <w:pPr>
              <w:rPr>
                <w:b/>
                <w:bCs/>
                <w:i/>
                <w:iCs/>
                <w:sz w:val="23"/>
                <w:szCs w:val="23"/>
              </w:rPr>
            </w:pPr>
            <w:r w:rsidRPr="00F73094">
              <w:rPr>
                <w:b/>
                <w:bCs/>
                <w:i/>
                <w:iCs/>
                <w:sz w:val="23"/>
                <w:szCs w:val="23"/>
              </w:rPr>
              <w:t>ЗАКАЗЧИК:</w:t>
            </w:r>
          </w:p>
        </w:tc>
        <w:tc>
          <w:tcPr>
            <w:tcW w:w="4838" w:type="dxa"/>
          </w:tcPr>
          <w:p w:rsidR="000B6B3C" w:rsidRPr="00F73094" w:rsidRDefault="00AF23DA" w:rsidP="00951ABB">
            <w:pPr>
              <w:ind w:left="-108"/>
              <w:rPr>
                <w:b/>
                <w:bCs/>
                <w:i/>
                <w:iCs/>
                <w:sz w:val="23"/>
                <w:szCs w:val="23"/>
              </w:rPr>
            </w:pPr>
            <w:r>
              <w:rPr>
                <w:b/>
                <w:bCs/>
                <w:i/>
                <w:iCs/>
                <w:sz w:val="23"/>
                <w:szCs w:val="23"/>
              </w:rPr>
              <w:t xml:space="preserve"> </w:t>
            </w:r>
            <w:r w:rsidR="000B6B3C" w:rsidRPr="00F73094">
              <w:rPr>
                <w:b/>
                <w:bCs/>
                <w:i/>
                <w:iCs/>
                <w:sz w:val="23"/>
                <w:szCs w:val="23"/>
              </w:rPr>
              <w:t>ИСПОЛНИТЕЛЬ:</w:t>
            </w:r>
          </w:p>
        </w:tc>
      </w:tr>
      <w:tr w:rsidR="000B6B3C" w:rsidRPr="00F73094" w:rsidTr="00F26529">
        <w:trPr>
          <w:trHeight w:val="2003"/>
        </w:trPr>
        <w:tc>
          <w:tcPr>
            <w:tcW w:w="4651" w:type="dxa"/>
          </w:tcPr>
          <w:p w:rsidR="008C45A9" w:rsidRPr="00F73094" w:rsidRDefault="008C45A9" w:rsidP="008C45A9">
            <w:pPr>
              <w:pStyle w:val="a4"/>
              <w:jc w:val="both"/>
              <w:rPr>
                <w:sz w:val="23"/>
                <w:szCs w:val="23"/>
              </w:rPr>
            </w:pPr>
            <w:r w:rsidRPr="003D45F1">
              <w:rPr>
                <w:b/>
                <w:sz w:val="23"/>
                <w:szCs w:val="23"/>
              </w:rPr>
              <w:t>ПАО «Иркутскэнерго»</w:t>
            </w:r>
          </w:p>
          <w:p w:rsidR="008C45A9" w:rsidRPr="00F73094" w:rsidRDefault="008C45A9" w:rsidP="008C45A9">
            <w:pPr>
              <w:pStyle w:val="a4"/>
              <w:jc w:val="both"/>
              <w:rPr>
                <w:sz w:val="23"/>
                <w:szCs w:val="23"/>
              </w:rPr>
            </w:pPr>
            <w:r w:rsidRPr="00F73094">
              <w:rPr>
                <w:sz w:val="23"/>
                <w:szCs w:val="23"/>
              </w:rPr>
              <w:t>Адрес: 6640</w:t>
            </w:r>
            <w:r>
              <w:rPr>
                <w:sz w:val="23"/>
                <w:szCs w:val="23"/>
              </w:rPr>
              <w:t>11</w:t>
            </w:r>
            <w:r w:rsidRPr="00F73094">
              <w:rPr>
                <w:sz w:val="23"/>
                <w:szCs w:val="23"/>
              </w:rPr>
              <w:t xml:space="preserve">, г. Иркутск, ул. </w:t>
            </w:r>
            <w:proofErr w:type="spellStart"/>
            <w:r w:rsidRPr="00F73094">
              <w:rPr>
                <w:sz w:val="23"/>
                <w:szCs w:val="23"/>
              </w:rPr>
              <w:t>Сухэ-Батора</w:t>
            </w:r>
            <w:proofErr w:type="spellEnd"/>
            <w:r w:rsidRPr="00F73094">
              <w:rPr>
                <w:sz w:val="23"/>
                <w:szCs w:val="23"/>
              </w:rPr>
              <w:t>, 3</w:t>
            </w:r>
          </w:p>
          <w:p w:rsidR="008C45A9" w:rsidRPr="00F73094" w:rsidRDefault="008C45A9" w:rsidP="008C45A9">
            <w:pPr>
              <w:pStyle w:val="a4"/>
              <w:jc w:val="both"/>
              <w:rPr>
                <w:sz w:val="23"/>
                <w:szCs w:val="23"/>
              </w:rPr>
            </w:pPr>
            <w:r w:rsidRPr="00F73094">
              <w:rPr>
                <w:sz w:val="23"/>
                <w:szCs w:val="23"/>
              </w:rPr>
              <w:t>ОГРН 1023801003313 от 12 июля 2002 г.</w:t>
            </w:r>
          </w:p>
          <w:p w:rsidR="008C45A9" w:rsidRPr="00F73094" w:rsidRDefault="008C45A9" w:rsidP="008C45A9">
            <w:pPr>
              <w:pStyle w:val="a4"/>
              <w:jc w:val="both"/>
              <w:rPr>
                <w:sz w:val="23"/>
                <w:szCs w:val="23"/>
              </w:rPr>
            </w:pPr>
            <w:r w:rsidRPr="00F73094">
              <w:rPr>
                <w:sz w:val="23"/>
                <w:szCs w:val="23"/>
              </w:rPr>
              <w:t>ИНН 3800000220, КПП 997650001</w:t>
            </w:r>
          </w:p>
          <w:p w:rsidR="008C45A9" w:rsidRDefault="008C45A9" w:rsidP="008C45A9">
            <w:pPr>
              <w:pStyle w:val="a4"/>
              <w:jc w:val="both"/>
              <w:rPr>
                <w:sz w:val="23"/>
                <w:szCs w:val="23"/>
              </w:rPr>
            </w:pPr>
            <w:r w:rsidRPr="00F73094">
              <w:rPr>
                <w:sz w:val="23"/>
                <w:szCs w:val="23"/>
              </w:rPr>
              <w:t xml:space="preserve">Р/с 40702810622340001772 </w:t>
            </w:r>
          </w:p>
          <w:p w:rsidR="008C45A9" w:rsidRPr="00F73094" w:rsidRDefault="008C45A9" w:rsidP="008C45A9">
            <w:pPr>
              <w:pStyle w:val="a4"/>
              <w:jc w:val="both"/>
              <w:rPr>
                <w:sz w:val="23"/>
                <w:szCs w:val="23"/>
              </w:rPr>
            </w:pPr>
            <w:r w:rsidRPr="00F73094">
              <w:rPr>
                <w:sz w:val="23"/>
                <w:szCs w:val="23"/>
              </w:rPr>
              <w:t>в ф-</w:t>
            </w:r>
            <w:proofErr w:type="spellStart"/>
            <w:r w:rsidRPr="00F73094">
              <w:rPr>
                <w:sz w:val="23"/>
                <w:szCs w:val="23"/>
              </w:rPr>
              <w:t>ле</w:t>
            </w:r>
            <w:proofErr w:type="spellEnd"/>
            <w:r w:rsidRPr="00F73094">
              <w:rPr>
                <w:sz w:val="23"/>
                <w:szCs w:val="23"/>
              </w:rPr>
              <w:t xml:space="preserve"> ГПБ (АО) «</w:t>
            </w:r>
            <w:proofErr w:type="gramStart"/>
            <w:r w:rsidRPr="00F73094">
              <w:rPr>
                <w:sz w:val="23"/>
                <w:szCs w:val="23"/>
              </w:rPr>
              <w:t>Восточно-Сибирский</w:t>
            </w:r>
            <w:proofErr w:type="gramEnd"/>
            <w:r w:rsidRPr="00F73094">
              <w:rPr>
                <w:sz w:val="23"/>
                <w:szCs w:val="23"/>
              </w:rPr>
              <w:t>»</w:t>
            </w:r>
          </w:p>
          <w:p w:rsidR="008C45A9" w:rsidRPr="00F73094" w:rsidRDefault="008C45A9" w:rsidP="008C45A9">
            <w:pPr>
              <w:pStyle w:val="a4"/>
              <w:jc w:val="both"/>
              <w:rPr>
                <w:sz w:val="23"/>
                <w:szCs w:val="23"/>
              </w:rPr>
            </w:pPr>
            <w:r w:rsidRPr="00F73094">
              <w:rPr>
                <w:sz w:val="23"/>
                <w:szCs w:val="23"/>
              </w:rPr>
              <w:t xml:space="preserve">г. Красноярск </w:t>
            </w:r>
          </w:p>
          <w:p w:rsidR="008C45A9" w:rsidRPr="00F73094" w:rsidRDefault="008C45A9" w:rsidP="008C45A9">
            <w:pPr>
              <w:pStyle w:val="a4"/>
              <w:jc w:val="both"/>
              <w:rPr>
                <w:sz w:val="23"/>
                <w:szCs w:val="23"/>
              </w:rPr>
            </w:pPr>
            <w:r w:rsidRPr="00F73094">
              <w:rPr>
                <w:sz w:val="23"/>
                <w:szCs w:val="23"/>
              </w:rPr>
              <w:t>К/с 30101810100000000877</w:t>
            </w:r>
          </w:p>
          <w:p w:rsidR="000B6B3C" w:rsidRPr="00F73094" w:rsidRDefault="008C45A9" w:rsidP="008C45A9">
            <w:pPr>
              <w:widowControl w:val="0"/>
              <w:tabs>
                <w:tab w:val="left" w:pos="900"/>
              </w:tabs>
              <w:jc w:val="both"/>
              <w:rPr>
                <w:sz w:val="23"/>
                <w:szCs w:val="23"/>
              </w:rPr>
            </w:pPr>
            <w:r w:rsidRPr="00F73094">
              <w:rPr>
                <w:sz w:val="23"/>
                <w:szCs w:val="23"/>
              </w:rPr>
              <w:t>БИК 040407877</w:t>
            </w:r>
            <w:r>
              <w:rPr>
                <w:sz w:val="23"/>
                <w:szCs w:val="23"/>
              </w:rPr>
              <w:t xml:space="preserve"> </w:t>
            </w:r>
          </w:p>
        </w:tc>
        <w:tc>
          <w:tcPr>
            <w:tcW w:w="4838" w:type="dxa"/>
          </w:tcPr>
          <w:p w:rsidR="000B6B3C" w:rsidRPr="00F73094" w:rsidRDefault="000B6B3C" w:rsidP="00220B62">
            <w:pPr>
              <w:jc w:val="both"/>
              <w:rPr>
                <w:sz w:val="23"/>
                <w:szCs w:val="23"/>
              </w:rPr>
            </w:pPr>
          </w:p>
        </w:tc>
      </w:tr>
    </w:tbl>
    <w:p w:rsidR="000B6B3C" w:rsidRPr="00F73094" w:rsidRDefault="000B6B3C" w:rsidP="00342306">
      <w:pPr>
        <w:pStyle w:val="TimesNewRomanCYR13121"/>
        <w:spacing w:before="120" w:after="120"/>
        <w:ind w:left="408"/>
        <w:rPr>
          <w:sz w:val="23"/>
          <w:szCs w:val="23"/>
        </w:rPr>
      </w:pPr>
      <w:r w:rsidRPr="00F73094">
        <w:rPr>
          <w:sz w:val="23"/>
          <w:szCs w:val="23"/>
        </w:rPr>
        <w:t>ПОДПИСИ</w:t>
      </w:r>
      <w:r w:rsidRPr="00F73094">
        <w:rPr>
          <w:b w:val="0"/>
          <w:bCs w:val="0"/>
          <w:sz w:val="23"/>
          <w:szCs w:val="23"/>
        </w:rPr>
        <w:t xml:space="preserve"> </w:t>
      </w:r>
      <w:r w:rsidRPr="00F73094">
        <w:rPr>
          <w:sz w:val="23"/>
          <w:szCs w:val="23"/>
        </w:rPr>
        <w:t>СТОРОН</w:t>
      </w: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4536"/>
      </w:tblGrid>
      <w:tr w:rsidR="003F7684" w:rsidRPr="00F73094" w:rsidTr="00F73094">
        <w:tc>
          <w:tcPr>
            <w:tcW w:w="4536" w:type="dxa"/>
          </w:tcPr>
          <w:p w:rsidR="003F7684" w:rsidRPr="00F73094" w:rsidRDefault="003F7684" w:rsidP="003F7684">
            <w:pPr>
              <w:pStyle w:val="TimesNewRomanCYR13121"/>
              <w:spacing w:before="120" w:after="120"/>
              <w:ind w:left="-99"/>
              <w:jc w:val="left"/>
              <w:rPr>
                <w:sz w:val="23"/>
                <w:szCs w:val="23"/>
              </w:rPr>
            </w:pPr>
            <w:r w:rsidRPr="00F73094">
              <w:rPr>
                <w:sz w:val="23"/>
                <w:szCs w:val="23"/>
              </w:rPr>
              <w:t>От ЗАКАЗЧИКА:</w:t>
            </w:r>
          </w:p>
          <w:p w:rsidR="008C45A9" w:rsidRDefault="003F7684" w:rsidP="008C45A9">
            <w:pPr>
              <w:tabs>
                <w:tab w:val="left" w:pos="4536"/>
              </w:tabs>
              <w:ind w:left="37" w:right="-193" w:hanging="142"/>
              <w:jc w:val="both"/>
              <w:rPr>
                <w:sz w:val="23"/>
                <w:szCs w:val="23"/>
              </w:rPr>
            </w:pPr>
            <w:r w:rsidRPr="00F73094">
              <w:rPr>
                <w:sz w:val="23"/>
                <w:szCs w:val="23"/>
              </w:rPr>
              <w:t>Представитель</w:t>
            </w:r>
          </w:p>
          <w:p w:rsidR="008C45A9" w:rsidRPr="008C45A9" w:rsidRDefault="008C45A9" w:rsidP="008C45A9">
            <w:pPr>
              <w:tabs>
                <w:tab w:val="left" w:pos="4536"/>
              </w:tabs>
              <w:ind w:left="37" w:right="-193" w:hanging="142"/>
              <w:jc w:val="both"/>
              <w:rPr>
                <w:sz w:val="23"/>
                <w:szCs w:val="23"/>
              </w:rPr>
            </w:pPr>
            <w:r w:rsidRPr="008C45A9">
              <w:rPr>
                <w:sz w:val="23"/>
                <w:szCs w:val="23"/>
              </w:rPr>
              <w:t>ПАО «Иркутскэнерго»</w:t>
            </w:r>
          </w:p>
          <w:p w:rsidR="00F73094" w:rsidRPr="00F73094" w:rsidRDefault="00F73094" w:rsidP="008C45A9">
            <w:pPr>
              <w:tabs>
                <w:tab w:val="left" w:pos="4536"/>
              </w:tabs>
              <w:ind w:left="37" w:right="-193" w:hanging="142"/>
              <w:jc w:val="both"/>
              <w:rPr>
                <w:b/>
                <w:bCs/>
                <w:sz w:val="23"/>
                <w:szCs w:val="23"/>
              </w:rPr>
            </w:pPr>
          </w:p>
        </w:tc>
        <w:tc>
          <w:tcPr>
            <w:tcW w:w="4536" w:type="dxa"/>
          </w:tcPr>
          <w:p w:rsidR="003F7684" w:rsidRPr="00F73094" w:rsidRDefault="00E05775" w:rsidP="00F73094">
            <w:pPr>
              <w:pStyle w:val="TimesNewRomanCYR13121"/>
              <w:spacing w:before="120" w:after="120"/>
              <w:jc w:val="left"/>
              <w:rPr>
                <w:sz w:val="23"/>
                <w:szCs w:val="23"/>
              </w:rPr>
            </w:pPr>
            <w:r>
              <w:rPr>
                <w:sz w:val="23"/>
                <w:szCs w:val="23"/>
              </w:rPr>
              <w:t xml:space="preserve">  </w:t>
            </w:r>
            <w:r w:rsidR="003F7684" w:rsidRPr="00F73094">
              <w:rPr>
                <w:sz w:val="23"/>
                <w:szCs w:val="23"/>
              </w:rPr>
              <w:t>От ИСПОЛНИТЕЛЯ:</w:t>
            </w:r>
          </w:p>
          <w:p w:rsidR="00AF23DA" w:rsidRPr="00F73094" w:rsidRDefault="00AF23DA" w:rsidP="00F73094">
            <w:pPr>
              <w:tabs>
                <w:tab w:val="left" w:pos="4536"/>
              </w:tabs>
              <w:ind w:left="37" w:right="-193" w:hanging="142"/>
              <w:jc w:val="both"/>
              <w:rPr>
                <w:b/>
                <w:bCs/>
                <w:sz w:val="23"/>
                <w:szCs w:val="23"/>
              </w:rPr>
            </w:pPr>
          </w:p>
        </w:tc>
      </w:tr>
      <w:tr w:rsidR="003F7684" w:rsidRPr="00F73094" w:rsidTr="00F73094">
        <w:trPr>
          <w:trHeight w:val="840"/>
        </w:trPr>
        <w:tc>
          <w:tcPr>
            <w:tcW w:w="4536" w:type="dxa"/>
          </w:tcPr>
          <w:p w:rsidR="00F73094" w:rsidRPr="00F73094" w:rsidRDefault="00F73094" w:rsidP="003F7684">
            <w:pPr>
              <w:pStyle w:val="TimesNewRomanCYR13121"/>
              <w:spacing w:before="120" w:after="120"/>
              <w:ind w:left="-99"/>
              <w:jc w:val="left"/>
              <w:rPr>
                <w:sz w:val="23"/>
                <w:szCs w:val="23"/>
                <w:highlight w:val="yellow"/>
              </w:rPr>
            </w:pPr>
          </w:p>
          <w:p w:rsidR="003F7684" w:rsidRPr="00F73094" w:rsidRDefault="003F7684" w:rsidP="008C45A9">
            <w:pPr>
              <w:pStyle w:val="TimesNewRomanCYR13121"/>
              <w:spacing w:before="120" w:after="120"/>
              <w:ind w:left="-99"/>
              <w:jc w:val="left"/>
              <w:rPr>
                <w:b w:val="0"/>
                <w:bCs w:val="0"/>
                <w:sz w:val="23"/>
                <w:szCs w:val="23"/>
              </w:rPr>
            </w:pPr>
            <w:r w:rsidRPr="00EA4A6D">
              <w:rPr>
                <w:sz w:val="23"/>
                <w:szCs w:val="23"/>
              </w:rPr>
              <w:t>______________</w:t>
            </w:r>
            <w:r w:rsidR="00E05775">
              <w:rPr>
                <w:sz w:val="23"/>
                <w:szCs w:val="23"/>
              </w:rPr>
              <w:t>________</w:t>
            </w:r>
            <w:r w:rsidRPr="00EA4A6D">
              <w:rPr>
                <w:sz w:val="23"/>
                <w:szCs w:val="23"/>
              </w:rPr>
              <w:t xml:space="preserve"> </w:t>
            </w:r>
            <w:r w:rsidR="008C45A9">
              <w:rPr>
                <w:sz w:val="23"/>
                <w:szCs w:val="23"/>
              </w:rPr>
              <w:t xml:space="preserve">О.Н. </w:t>
            </w:r>
            <w:proofErr w:type="spellStart"/>
            <w:r w:rsidR="008C45A9">
              <w:rPr>
                <w:sz w:val="23"/>
                <w:szCs w:val="23"/>
              </w:rPr>
              <w:t>Причко</w:t>
            </w:r>
            <w:proofErr w:type="spellEnd"/>
          </w:p>
        </w:tc>
        <w:tc>
          <w:tcPr>
            <w:tcW w:w="4536" w:type="dxa"/>
          </w:tcPr>
          <w:p w:rsidR="003F7684" w:rsidRPr="00F73094" w:rsidRDefault="003F7684" w:rsidP="00F73094">
            <w:pPr>
              <w:pStyle w:val="TimesNewRomanCYR13121"/>
              <w:spacing w:before="120" w:after="120"/>
              <w:jc w:val="left"/>
              <w:rPr>
                <w:b w:val="0"/>
                <w:bCs w:val="0"/>
                <w:sz w:val="23"/>
                <w:szCs w:val="23"/>
              </w:rPr>
            </w:pPr>
          </w:p>
          <w:p w:rsidR="00F73094" w:rsidRPr="00F73094" w:rsidRDefault="00E05775" w:rsidP="00E05775">
            <w:pPr>
              <w:pStyle w:val="TimesNewRomanCYR13121"/>
              <w:spacing w:before="120" w:after="120"/>
              <w:jc w:val="left"/>
              <w:rPr>
                <w:b w:val="0"/>
                <w:bCs w:val="0"/>
                <w:sz w:val="23"/>
                <w:szCs w:val="23"/>
              </w:rPr>
            </w:pPr>
            <w:r>
              <w:rPr>
                <w:sz w:val="23"/>
                <w:szCs w:val="23"/>
              </w:rPr>
              <w:t xml:space="preserve">  </w:t>
            </w:r>
            <w:r w:rsidR="00F73094" w:rsidRPr="00AF23DA">
              <w:rPr>
                <w:sz w:val="23"/>
                <w:szCs w:val="23"/>
              </w:rPr>
              <w:t>______________</w:t>
            </w:r>
            <w:r w:rsidR="00EA4A6D">
              <w:rPr>
                <w:sz w:val="23"/>
                <w:szCs w:val="23"/>
              </w:rPr>
              <w:t>_____</w:t>
            </w:r>
            <w:r w:rsidR="00AF23DA" w:rsidRPr="00AF23DA">
              <w:rPr>
                <w:sz w:val="23"/>
                <w:szCs w:val="23"/>
              </w:rPr>
              <w:t xml:space="preserve">_____ </w:t>
            </w:r>
          </w:p>
        </w:tc>
      </w:tr>
    </w:tbl>
    <w:p w:rsidR="00AC67AC" w:rsidRPr="00F73094" w:rsidRDefault="00AC67AC">
      <w:pPr>
        <w:pStyle w:val="Style2"/>
        <w:jc w:val="right"/>
        <w:rPr>
          <w:rFonts w:ascii="Times New Roman" w:hAnsi="Times New Roman"/>
          <w:sz w:val="23"/>
          <w:szCs w:val="23"/>
          <w:lang w:val="ru-RU"/>
        </w:rPr>
      </w:pPr>
    </w:p>
    <w:p w:rsidR="00AC67AC" w:rsidRPr="00F73094" w:rsidRDefault="00AC67AC">
      <w:pPr>
        <w:pStyle w:val="Style2"/>
        <w:jc w:val="right"/>
        <w:rPr>
          <w:rFonts w:ascii="Times New Roman" w:hAnsi="Times New Roman"/>
          <w:sz w:val="23"/>
          <w:szCs w:val="23"/>
          <w:lang w:val="ru-RU"/>
        </w:rPr>
        <w:sectPr w:rsidR="00AC67AC" w:rsidRPr="00F73094" w:rsidSect="00A419D1">
          <w:headerReference w:type="default" r:id="rId8"/>
          <w:footerReference w:type="default" r:id="rId9"/>
          <w:footerReference w:type="first" r:id="rId10"/>
          <w:pgSz w:w="11907" w:h="16840" w:code="9"/>
          <w:pgMar w:top="993" w:right="992" w:bottom="567" w:left="1701" w:header="720" w:footer="369" w:gutter="0"/>
          <w:cols w:space="720"/>
          <w:titlePg/>
        </w:sectPr>
      </w:pPr>
    </w:p>
    <w:p w:rsidR="003709BA" w:rsidRPr="00F73094" w:rsidRDefault="00D01B00">
      <w:pPr>
        <w:pStyle w:val="Style2"/>
        <w:jc w:val="right"/>
        <w:rPr>
          <w:rFonts w:ascii="Times New Roman" w:hAnsi="Times New Roman"/>
          <w:sz w:val="23"/>
          <w:szCs w:val="23"/>
          <w:lang w:val="ru-RU"/>
        </w:rPr>
      </w:pPr>
      <w:r w:rsidRPr="00F73094">
        <w:rPr>
          <w:rFonts w:ascii="Times New Roman" w:hAnsi="Times New Roman"/>
          <w:sz w:val="23"/>
          <w:szCs w:val="23"/>
          <w:lang w:val="ru-RU"/>
        </w:rPr>
        <w:lastRenderedPageBreak/>
        <w:t>П</w:t>
      </w:r>
      <w:r w:rsidR="003709BA" w:rsidRPr="00F73094">
        <w:rPr>
          <w:rFonts w:ascii="Times New Roman" w:hAnsi="Times New Roman"/>
          <w:sz w:val="23"/>
          <w:szCs w:val="23"/>
          <w:lang w:val="ru-RU"/>
        </w:rPr>
        <w:t>риложение № 1</w:t>
      </w:r>
    </w:p>
    <w:p w:rsidR="003709BA" w:rsidRPr="00F73094" w:rsidRDefault="00305FB0" w:rsidP="00290217">
      <w:pPr>
        <w:pStyle w:val="Style2"/>
        <w:jc w:val="right"/>
        <w:rPr>
          <w:rFonts w:ascii="Times New Roman" w:hAnsi="Times New Roman"/>
          <w:sz w:val="23"/>
          <w:szCs w:val="23"/>
          <w:lang w:val="ru-RU"/>
        </w:rPr>
      </w:pPr>
      <w:r w:rsidRPr="00F73094">
        <w:rPr>
          <w:rFonts w:ascii="Times New Roman" w:hAnsi="Times New Roman"/>
          <w:sz w:val="23"/>
          <w:szCs w:val="23"/>
          <w:lang w:val="ru-RU"/>
        </w:rPr>
        <w:t xml:space="preserve">к Договору № </w:t>
      </w:r>
      <w:r w:rsidR="00E05775">
        <w:rPr>
          <w:rFonts w:ascii="Times New Roman" w:hAnsi="Times New Roman"/>
          <w:sz w:val="23"/>
          <w:szCs w:val="23"/>
          <w:lang w:val="ru-RU"/>
        </w:rPr>
        <w:t>____________</w:t>
      </w:r>
      <w:r w:rsidR="00290217">
        <w:rPr>
          <w:rFonts w:ascii="Times New Roman" w:hAnsi="Times New Roman"/>
          <w:sz w:val="23"/>
          <w:szCs w:val="23"/>
          <w:lang w:val="ru-RU"/>
        </w:rPr>
        <w:t xml:space="preserve"> </w:t>
      </w:r>
      <w:r w:rsidR="006A15B7" w:rsidRPr="00F73094">
        <w:rPr>
          <w:rFonts w:ascii="Times New Roman" w:hAnsi="Times New Roman"/>
          <w:sz w:val="23"/>
          <w:szCs w:val="23"/>
          <w:lang w:val="ru-RU"/>
        </w:rPr>
        <w:t>о</w:t>
      </w:r>
      <w:r w:rsidR="004E4F56" w:rsidRPr="00F73094">
        <w:rPr>
          <w:rFonts w:ascii="Times New Roman" w:hAnsi="Times New Roman"/>
          <w:sz w:val="23"/>
          <w:szCs w:val="23"/>
          <w:lang w:val="ru-RU"/>
        </w:rPr>
        <w:t>т «</w:t>
      </w:r>
      <w:r w:rsidR="00E05775">
        <w:rPr>
          <w:rFonts w:ascii="Times New Roman" w:hAnsi="Times New Roman"/>
          <w:sz w:val="23"/>
          <w:szCs w:val="23"/>
          <w:lang w:val="ru-RU"/>
        </w:rPr>
        <w:t>___</w:t>
      </w:r>
      <w:r w:rsidR="004E4F56" w:rsidRPr="00F73094">
        <w:rPr>
          <w:rFonts w:ascii="Times New Roman" w:hAnsi="Times New Roman"/>
          <w:sz w:val="23"/>
          <w:szCs w:val="23"/>
          <w:lang w:val="ru-RU"/>
        </w:rPr>
        <w:t xml:space="preserve">» </w:t>
      </w:r>
      <w:r w:rsidR="00E05775">
        <w:rPr>
          <w:rFonts w:ascii="Times New Roman" w:hAnsi="Times New Roman"/>
          <w:sz w:val="23"/>
          <w:szCs w:val="23"/>
          <w:lang w:val="ru-RU"/>
        </w:rPr>
        <w:t>___________</w:t>
      </w:r>
      <w:r w:rsidR="00B06EC6" w:rsidRPr="00F73094">
        <w:rPr>
          <w:rFonts w:ascii="Times New Roman" w:hAnsi="Times New Roman"/>
          <w:sz w:val="23"/>
          <w:szCs w:val="23"/>
          <w:lang w:val="ru-RU"/>
        </w:rPr>
        <w:t xml:space="preserve"> 20</w:t>
      </w:r>
      <w:r w:rsidR="00A419D1">
        <w:rPr>
          <w:rFonts w:ascii="Times New Roman" w:hAnsi="Times New Roman"/>
          <w:sz w:val="23"/>
          <w:szCs w:val="23"/>
          <w:lang w:val="ru-RU"/>
        </w:rPr>
        <w:t>2</w:t>
      </w:r>
      <w:r w:rsidR="008C45A9">
        <w:rPr>
          <w:rFonts w:ascii="Times New Roman" w:hAnsi="Times New Roman"/>
          <w:sz w:val="23"/>
          <w:szCs w:val="23"/>
          <w:lang w:val="ru-RU"/>
        </w:rPr>
        <w:t>2</w:t>
      </w:r>
      <w:r w:rsidR="00996F68" w:rsidRPr="00F73094">
        <w:rPr>
          <w:rFonts w:ascii="Times New Roman" w:hAnsi="Times New Roman"/>
          <w:sz w:val="23"/>
          <w:szCs w:val="23"/>
          <w:lang w:val="ru-RU"/>
        </w:rPr>
        <w:t xml:space="preserve"> г.</w:t>
      </w:r>
    </w:p>
    <w:p w:rsidR="004B44D4" w:rsidRPr="00F73094" w:rsidRDefault="003709BA">
      <w:pPr>
        <w:jc w:val="center"/>
        <w:rPr>
          <w:b/>
          <w:sz w:val="23"/>
          <w:szCs w:val="23"/>
        </w:rPr>
      </w:pPr>
      <w:r w:rsidRPr="00F73094">
        <w:rPr>
          <w:b/>
          <w:sz w:val="23"/>
          <w:szCs w:val="23"/>
        </w:rPr>
        <w:t>Задание на оценку</w:t>
      </w:r>
    </w:p>
    <w:p w:rsidR="006D251E" w:rsidRPr="00F73094" w:rsidRDefault="006D251E">
      <w:pPr>
        <w:jc w:val="center"/>
        <w:rPr>
          <w:b/>
          <w:sz w:val="23"/>
          <w:szCs w:val="23"/>
        </w:rPr>
      </w:pPr>
    </w:p>
    <w:tbl>
      <w:tblPr>
        <w:tblW w:w="9536" w:type="dxa"/>
        <w:tblInd w:w="-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000" w:firstRow="0" w:lastRow="0" w:firstColumn="0" w:lastColumn="0" w:noHBand="0" w:noVBand="0"/>
      </w:tblPr>
      <w:tblGrid>
        <w:gridCol w:w="3412"/>
        <w:gridCol w:w="6124"/>
      </w:tblGrid>
      <w:tr w:rsidR="00C61C11" w:rsidRPr="00F73094" w:rsidTr="00187882">
        <w:trPr>
          <w:trHeight w:val="379"/>
        </w:trPr>
        <w:tc>
          <w:tcPr>
            <w:tcW w:w="3412" w:type="dxa"/>
          </w:tcPr>
          <w:p w:rsidR="00C61C11" w:rsidRPr="00F73094" w:rsidRDefault="00C61C11" w:rsidP="00AF6818">
            <w:pPr>
              <w:rPr>
                <w:i/>
                <w:sz w:val="23"/>
                <w:szCs w:val="23"/>
              </w:rPr>
            </w:pPr>
            <w:r w:rsidRPr="00F73094">
              <w:rPr>
                <w:i/>
                <w:sz w:val="23"/>
                <w:szCs w:val="23"/>
              </w:rPr>
              <w:t>Заказчик:</w:t>
            </w:r>
          </w:p>
        </w:tc>
        <w:tc>
          <w:tcPr>
            <w:tcW w:w="6124" w:type="dxa"/>
          </w:tcPr>
          <w:p w:rsidR="008C45A9" w:rsidRPr="008C45A9" w:rsidRDefault="008C45A9" w:rsidP="008C45A9">
            <w:pPr>
              <w:tabs>
                <w:tab w:val="left" w:pos="4536"/>
              </w:tabs>
              <w:ind w:left="37" w:right="-193" w:hanging="142"/>
              <w:jc w:val="both"/>
              <w:rPr>
                <w:sz w:val="23"/>
                <w:szCs w:val="23"/>
              </w:rPr>
            </w:pPr>
            <w:r w:rsidRPr="008C45A9">
              <w:rPr>
                <w:sz w:val="23"/>
                <w:szCs w:val="23"/>
              </w:rPr>
              <w:t>ПАО «Иркутскэнерго»</w:t>
            </w:r>
          </w:p>
          <w:p w:rsidR="00C61C11" w:rsidRPr="00F73094" w:rsidRDefault="00C61C11" w:rsidP="008C45A9">
            <w:pPr>
              <w:tabs>
                <w:tab w:val="left" w:pos="4536"/>
              </w:tabs>
              <w:ind w:left="37" w:right="-193" w:hanging="142"/>
              <w:jc w:val="both"/>
              <w:rPr>
                <w:sz w:val="23"/>
                <w:szCs w:val="23"/>
              </w:rPr>
            </w:pPr>
          </w:p>
        </w:tc>
      </w:tr>
      <w:tr w:rsidR="00C61C11" w:rsidRPr="00F73094" w:rsidTr="00187882">
        <w:trPr>
          <w:trHeight w:val="361"/>
        </w:trPr>
        <w:tc>
          <w:tcPr>
            <w:tcW w:w="3412" w:type="dxa"/>
          </w:tcPr>
          <w:p w:rsidR="00C61C11" w:rsidRPr="00F73094" w:rsidRDefault="00C61C11" w:rsidP="00FB696F">
            <w:pPr>
              <w:rPr>
                <w:i/>
                <w:sz w:val="23"/>
                <w:szCs w:val="23"/>
              </w:rPr>
            </w:pPr>
            <w:r w:rsidRPr="00F73094">
              <w:rPr>
                <w:i/>
                <w:sz w:val="23"/>
                <w:szCs w:val="23"/>
              </w:rPr>
              <w:t>Собственник</w:t>
            </w:r>
            <w:r w:rsidR="00E05775">
              <w:rPr>
                <w:i/>
                <w:sz w:val="23"/>
                <w:szCs w:val="23"/>
              </w:rPr>
              <w:t>/</w:t>
            </w:r>
            <w:r w:rsidR="00FB696F">
              <w:rPr>
                <w:i/>
                <w:sz w:val="23"/>
                <w:szCs w:val="23"/>
              </w:rPr>
              <w:t>Арендатор</w:t>
            </w:r>
          </w:p>
        </w:tc>
        <w:tc>
          <w:tcPr>
            <w:tcW w:w="6124" w:type="dxa"/>
          </w:tcPr>
          <w:p w:rsidR="008C45A9" w:rsidRPr="008C45A9" w:rsidRDefault="008C45A9" w:rsidP="008C45A9">
            <w:pPr>
              <w:tabs>
                <w:tab w:val="left" w:pos="4536"/>
              </w:tabs>
              <w:ind w:left="37" w:right="-193" w:hanging="142"/>
              <w:jc w:val="both"/>
              <w:rPr>
                <w:sz w:val="23"/>
                <w:szCs w:val="23"/>
              </w:rPr>
            </w:pPr>
            <w:r w:rsidRPr="008C45A9">
              <w:rPr>
                <w:sz w:val="23"/>
                <w:szCs w:val="23"/>
              </w:rPr>
              <w:t>ПАО «Иркутскэнерго»</w:t>
            </w:r>
          </w:p>
          <w:p w:rsidR="008635ED" w:rsidRPr="00F73094" w:rsidRDefault="008635ED" w:rsidP="008635ED">
            <w:pPr>
              <w:tabs>
                <w:tab w:val="left" w:pos="4536"/>
              </w:tabs>
              <w:ind w:left="37" w:right="-193" w:hanging="142"/>
              <w:jc w:val="both"/>
              <w:rPr>
                <w:sz w:val="23"/>
                <w:szCs w:val="23"/>
              </w:rPr>
            </w:pPr>
          </w:p>
          <w:p w:rsidR="00C61C11" w:rsidRPr="00F73094" w:rsidRDefault="00C61C11" w:rsidP="00F26529">
            <w:pPr>
              <w:tabs>
                <w:tab w:val="left" w:pos="915"/>
              </w:tabs>
              <w:rPr>
                <w:sz w:val="23"/>
                <w:szCs w:val="23"/>
              </w:rPr>
            </w:pPr>
          </w:p>
        </w:tc>
      </w:tr>
      <w:tr w:rsidR="000E25ED" w:rsidRPr="00F73094" w:rsidTr="00187882">
        <w:trPr>
          <w:trHeight w:val="395"/>
        </w:trPr>
        <w:tc>
          <w:tcPr>
            <w:tcW w:w="3412" w:type="dxa"/>
          </w:tcPr>
          <w:p w:rsidR="000E25ED" w:rsidRPr="00F73094" w:rsidRDefault="000E25ED" w:rsidP="00AF6818">
            <w:pPr>
              <w:rPr>
                <w:i/>
                <w:sz w:val="23"/>
                <w:szCs w:val="23"/>
              </w:rPr>
            </w:pPr>
            <w:r w:rsidRPr="00F73094">
              <w:rPr>
                <w:i/>
                <w:sz w:val="23"/>
                <w:szCs w:val="23"/>
              </w:rPr>
              <w:t>Исполнитель:</w:t>
            </w:r>
          </w:p>
        </w:tc>
        <w:tc>
          <w:tcPr>
            <w:tcW w:w="6124" w:type="dxa"/>
          </w:tcPr>
          <w:p w:rsidR="000E25ED" w:rsidRPr="00F73094" w:rsidRDefault="000E25ED" w:rsidP="001D075A">
            <w:pPr>
              <w:jc w:val="both"/>
              <w:rPr>
                <w:sz w:val="23"/>
                <w:szCs w:val="23"/>
              </w:rPr>
            </w:pPr>
          </w:p>
        </w:tc>
      </w:tr>
      <w:tr w:rsidR="003B68DD" w:rsidRPr="00F73094" w:rsidTr="00AC67AC">
        <w:trPr>
          <w:trHeight w:val="2008"/>
        </w:trPr>
        <w:tc>
          <w:tcPr>
            <w:tcW w:w="3412" w:type="dxa"/>
          </w:tcPr>
          <w:p w:rsidR="003B68DD" w:rsidRPr="00F73094" w:rsidRDefault="003B68DD" w:rsidP="00AF6818">
            <w:pPr>
              <w:rPr>
                <w:i/>
                <w:sz w:val="23"/>
                <w:szCs w:val="23"/>
              </w:rPr>
            </w:pPr>
            <w:r w:rsidRPr="00F73094">
              <w:rPr>
                <w:i/>
                <w:sz w:val="23"/>
                <w:szCs w:val="23"/>
              </w:rPr>
              <w:t>Оценщик:</w:t>
            </w:r>
          </w:p>
        </w:tc>
        <w:tc>
          <w:tcPr>
            <w:tcW w:w="6124" w:type="dxa"/>
          </w:tcPr>
          <w:p w:rsidR="003B68DD" w:rsidRPr="00F73094" w:rsidRDefault="003B68DD" w:rsidP="001D075A">
            <w:pPr>
              <w:ind w:hanging="51"/>
              <w:jc w:val="both"/>
              <w:rPr>
                <w:sz w:val="23"/>
                <w:szCs w:val="23"/>
              </w:rPr>
            </w:pPr>
          </w:p>
        </w:tc>
      </w:tr>
      <w:tr w:rsidR="000E25ED" w:rsidRPr="00F73094" w:rsidTr="00187882">
        <w:trPr>
          <w:trHeight w:val="313"/>
        </w:trPr>
        <w:tc>
          <w:tcPr>
            <w:tcW w:w="3412" w:type="dxa"/>
          </w:tcPr>
          <w:p w:rsidR="000E25ED" w:rsidRDefault="000E25ED" w:rsidP="00AF6818">
            <w:pPr>
              <w:rPr>
                <w:i/>
                <w:sz w:val="23"/>
                <w:szCs w:val="23"/>
              </w:rPr>
            </w:pPr>
            <w:r w:rsidRPr="00F73094">
              <w:rPr>
                <w:i/>
                <w:sz w:val="23"/>
                <w:szCs w:val="23"/>
              </w:rPr>
              <w:t xml:space="preserve">Объект оценки: </w:t>
            </w:r>
          </w:p>
          <w:p w:rsidR="00F63CF9" w:rsidRPr="00F63CF9" w:rsidRDefault="00F63CF9" w:rsidP="00F63CF9">
            <w:pPr>
              <w:rPr>
                <w:i/>
                <w:sz w:val="23"/>
                <w:szCs w:val="23"/>
              </w:rPr>
            </w:pPr>
          </w:p>
          <w:p w:rsidR="00F9717D" w:rsidRPr="00F73094" w:rsidRDefault="00F9717D" w:rsidP="005D0809">
            <w:pPr>
              <w:rPr>
                <w:i/>
                <w:sz w:val="23"/>
                <w:szCs w:val="23"/>
              </w:rPr>
            </w:pPr>
          </w:p>
        </w:tc>
        <w:tc>
          <w:tcPr>
            <w:tcW w:w="6124" w:type="dxa"/>
          </w:tcPr>
          <w:p w:rsidR="001E730B" w:rsidRPr="007E30C7" w:rsidRDefault="008C45A9" w:rsidP="008C45A9">
            <w:pPr>
              <w:rPr>
                <w:sz w:val="23"/>
                <w:szCs w:val="23"/>
              </w:rPr>
            </w:pPr>
            <w:r>
              <w:rPr>
                <w:sz w:val="23"/>
                <w:szCs w:val="23"/>
              </w:rPr>
              <w:t>Ч</w:t>
            </w:r>
            <w:r w:rsidRPr="008C45A9">
              <w:rPr>
                <w:sz w:val="23"/>
                <w:szCs w:val="23"/>
              </w:rPr>
              <w:t>аст</w:t>
            </w:r>
            <w:r>
              <w:rPr>
                <w:sz w:val="23"/>
                <w:szCs w:val="23"/>
              </w:rPr>
              <w:t>ь</w:t>
            </w:r>
            <w:r w:rsidRPr="008C45A9">
              <w:rPr>
                <w:sz w:val="23"/>
                <w:szCs w:val="23"/>
              </w:rPr>
              <w:t xml:space="preserve">  площадью 120,44 </w:t>
            </w:r>
            <w:proofErr w:type="spellStart"/>
            <w:r w:rsidRPr="008C45A9">
              <w:rPr>
                <w:sz w:val="23"/>
                <w:szCs w:val="23"/>
              </w:rPr>
              <w:t>кв.м</w:t>
            </w:r>
            <w:proofErr w:type="spellEnd"/>
            <w:r w:rsidRPr="008C45A9">
              <w:rPr>
                <w:sz w:val="23"/>
                <w:szCs w:val="23"/>
              </w:rPr>
              <w:t xml:space="preserve">. земельного участка  с кадастровым номером 38:26:041305:954, общей площадью 120,44 </w:t>
            </w:r>
            <w:proofErr w:type="spellStart"/>
            <w:r w:rsidRPr="008C45A9">
              <w:rPr>
                <w:sz w:val="23"/>
                <w:szCs w:val="23"/>
              </w:rPr>
              <w:t>кв.м</w:t>
            </w:r>
            <w:proofErr w:type="spellEnd"/>
            <w:r w:rsidRPr="008C45A9">
              <w:rPr>
                <w:sz w:val="23"/>
                <w:szCs w:val="23"/>
              </w:rPr>
              <w:t xml:space="preserve">., принадлежащего на праве </w:t>
            </w:r>
            <w:proofErr w:type="spellStart"/>
            <w:r w:rsidRPr="008C45A9">
              <w:rPr>
                <w:sz w:val="23"/>
                <w:szCs w:val="23"/>
              </w:rPr>
              <w:t>собствеенности</w:t>
            </w:r>
            <w:proofErr w:type="spellEnd"/>
            <w:r w:rsidRPr="008C45A9">
              <w:rPr>
                <w:sz w:val="23"/>
                <w:szCs w:val="23"/>
              </w:rPr>
              <w:t xml:space="preserve"> ООО «Свет», расположенного по адресу: Иркутская область, город Ангарск, Второй промышленный массив, квартал 35, сооружение 71, из земель населённых пунктов, с разрешенным использованием - для эксплуатации железнодорожного пути протяженностью 625 </w:t>
            </w:r>
            <w:proofErr w:type="spellStart"/>
            <w:r w:rsidRPr="008C45A9">
              <w:rPr>
                <w:sz w:val="23"/>
                <w:szCs w:val="23"/>
              </w:rPr>
              <w:t>п.м</w:t>
            </w:r>
            <w:proofErr w:type="spellEnd"/>
            <w:r w:rsidRPr="008C45A9">
              <w:rPr>
                <w:sz w:val="23"/>
                <w:szCs w:val="23"/>
              </w:rPr>
              <w:t>.</w:t>
            </w:r>
            <w:r>
              <w:rPr>
                <w:sz w:val="23"/>
                <w:szCs w:val="23"/>
              </w:rPr>
              <w:t xml:space="preserve"> </w:t>
            </w:r>
          </w:p>
        </w:tc>
      </w:tr>
      <w:tr w:rsidR="008810E3" w:rsidRPr="00F73094" w:rsidTr="00187882">
        <w:trPr>
          <w:trHeight w:val="342"/>
        </w:trPr>
        <w:tc>
          <w:tcPr>
            <w:tcW w:w="3412" w:type="dxa"/>
          </w:tcPr>
          <w:p w:rsidR="008810E3" w:rsidRPr="00F73094" w:rsidRDefault="008810E3" w:rsidP="00AF6818">
            <w:pPr>
              <w:rPr>
                <w:i/>
                <w:sz w:val="23"/>
                <w:szCs w:val="23"/>
              </w:rPr>
            </w:pPr>
            <w:r w:rsidRPr="00F73094">
              <w:rPr>
                <w:i/>
                <w:sz w:val="23"/>
                <w:szCs w:val="23"/>
              </w:rPr>
              <w:t>Вид объекта оценки:</w:t>
            </w:r>
          </w:p>
        </w:tc>
        <w:tc>
          <w:tcPr>
            <w:tcW w:w="6124" w:type="dxa"/>
          </w:tcPr>
          <w:p w:rsidR="00CD768C" w:rsidRPr="00F73094" w:rsidRDefault="00B635E3" w:rsidP="008C45A9">
            <w:pPr>
              <w:jc w:val="both"/>
              <w:rPr>
                <w:sz w:val="23"/>
                <w:szCs w:val="23"/>
              </w:rPr>
            </w:pPr>
            <w:r>
              <w:rPr>
                <w:sz w:val="23"/>
                <w:szCs w:val="23"/>
              </w:rPr>
              <w:t>Нед</w:t>
            </w:r>
            <w:r w:rsidR="006A2173" w:rsidRPr="00F73094">
              <w:rPr>
                <w:sz w:val="23"/>
                <w:szCs w:val="23"/>
              </w:rPr>
              <w:t>вижимое</w:t>
            </w:r>
            <w:r w:rsidR="008810E3" w:rsidRPr="00F73094">
              <w:rPr>
                <w:sz w:val="23"/>
                <w:szCs w:val="23"/>
              </w:rPr>
              <w:t xml:space="preserve"> имущество</w:t>
            </w:r>
            <w:r w:rsidR="005D0809">
              <w:rPr>
                <w:sz w:val="23"/>
                <w:szCs w:val="23"/>
              </w:rPr>
              <w:t xml:space="preserve"> (земельны</w:t>
            </w:r>
            <w:r w:rsidR="008C45A9">
              <w:rPr>
                <w:sz w:val="23"/>
                <w:szCs w:val="23"/>
              </w:rPr>
              <w:t>й</w:t>
            </w:r>
            <w:r w:rsidR="005D0809">
              <w:rPr>
                <w:sz w:val="23"/>
                <w:szCs w:val="23"/>
              </w:rPr>
              <w:t xml:space="preserve"> участ</w:t>
            </w:r>
            <w:r w:rsidR="008C45A9">
              <w:rPr>
                <w:sz w:val="23"/>
                <w:szCs w:val="23"/>
              </w:rPr>
              <w:t>о</w:t>
            </w:r>
            <w:r w:rsidR="005D0809">
              <w:rPr>
                <w:sz w:val="23"/>
                <w:szCs w:val="23"/>
              </w:rPr>
              <w:t>к)</w:t>
            </w:r>
          </w:p>
        </w:tc>
      </w:tr>
      <w:tr w:rsidR="000E25ED" w:rsidRPr="00F73094" w:rsidTr="00187882">
        <w:trPr>
          <w:trHeight w:val="544"/>
        </w:trPr>
        <w:tc>
          <w:tcPr>
            <w:tcW w:w="3412" w:type="dxa"/>
          </w:tcPr>
          <w:p w:rsidR="000E25ED" w:rsidRPr="00F73094" w:rsidRDefault="000E25ED" w:rsidP="00AF6818">
            <w:pPr>
              <w:rPr>
                <w:i/>
                <w:sz w:val="23"/>
                <w:szCs w:val="23"/>
              </w:rPr>
            </w:pPr>
            <w:r w:rsidRPr="00F73094">
              <w:rPr>
                <w:i/>
                <w:sz w:val="23"/>
                <w:szCs w:val="23"/>
              </w:rPr>
              <w:t>Цель проведения оценки:</w:t>
            </w:r>
          </w:p>
        </w:tc>
        <w:tc>
          <w:tcPr>
            <w:tcW w:w="6124" w:type="dxa"/>
          </w:tcPr>
          <w:p w:rsidR="000E25ED" w:rsidRPr="00F73094" w:rsidRDefault="000E25ED" w:rsidP="00825030">
            <w:pPr>
              <w:jc w:val="both"/>
              <w:rPr>
                <w:sz w:val="23"/>
                <w:szCs w:val="23"/>
              </w:rPr>
            </w:pPr>
            <w:r w:rsidRPr="00F73094">
              <w:rPr>
                <w:sz w:val="23"/>
                <w:szCs w:val="23"/>
              </w:rPr>
              <w:t>Предоставить заказчику обоснование рыночной стоимости объекта оценки</w:t>
            </w:r>
          </w:p>
        </w:tc>
      </w:tr>
      <w:tr w:rsidR="000E25ED" w:rsidRPr="00F73094" w:rsidTr="00187882">
        <w:trPr>
          <w:trHeight w:val="342"/>
        </w:trPr>
        <w:tc>
          <w:tcPr>
            <w:tcW w:w="3412" w:type="dxa"/>
          </w:tcPr>
          <w:p w:rsidR="000E25ED" w:rsidRPr="00F73094" w:rsidRDefault="000E25ED" w:rsidP="00AF6818">
            <w:pPr>
              <w:rPr>
                <w:i/>
                <w:sz w:val="23"/>
                <w:szCs w:val="23"/>
              </w:rPr>
            </w:pPr>
            <w:r w:rsidRPr="00F73094">
              <w:rPr>
                <w:i/>
                <w:sz w:val="23"/>
                <w:szCs w:val="23"/>
              </w:rPr>
              <w:t>Вид определяемой стоимости:</w:t>
            </w:r>
          </w:p>
        </w:tc>
        <w:tc>
          <w:tcPr>
            <w:tcW w:w="6124" w:type="dxa"/>
          </w:tcPr>
          <w:p w:rsidR="000E25ED" w:rsidRPr="00F73094" w:rsidRDefault="000E25ED" w:rsidP="00825030">
            <w:pPr>
              <w:jc w:val="both"/>
              <w:rPr>
                <w:sz w:val="23"/>
                <w:szCs w:val="23"/>
              </w:rPr>
            </w:pPr>
            <w:r w:rsidRPr="00F73094">
              <w:rPr>
                <w:sz w:val="23"/>
                <w:szCs w:val="23"/>
              </w:rPr>
              <w:t>Рыночная стоимость</w:t>
            </w:r>
          </w:p>
        </w:tc>
      </w:tr>
      <w:tr w:rsidR="00C73B55" w:rsidRPr="00F73094" w:rsidTr="00187882">
        <w:trPr>
          <w:trHeight w:val="824"/>
        </w:trPr>
        <w:tc>
          <w:tcPr>
            <w:tcW w:w="3412" w:type="dxa"/>
          </w:tcPr>
          <w:p w:rsidR="00C73B55" w:rsidRPr="00F73094" w:rsidRDefault="00C73B55" w:rsidP="00AF6818">
            <w:pPr>
              <w:rPr>
                <w:i/>
                <w:sz w:val="23"/>
                <w:szCs w:val="23"/>
              </w:rPr>
            </w:pPr>
            <w:r w:rsidRPr="00F73094">
              <w:rPr>
                <w:i/>
                <w:sz w:val="23"/>
                <w:szCs w:val="23"/>
              </w:rPr>
              <w:t>Предполагаемое использование результатов оценки (задачи оценки):</w:t>
            </w:r>
          </w:p>
        </w:tc>
        <w:tc>
          <w:tcPr>
            <w:tcW w:w="6124" w:type="dxa"/>
          </w:tcPr>
          <w:p w:rsidR="00C73B55" w:rsidRPr="00F73094" w:rsidRDefault="008C45A9" w:rsidP="004611E6">
            <w:pPr>
              <w:jc w:val="both"/>
              <w:rPr>
                <w:sz w:val="23"/>
                <w:szCs w:val="23"/>
              </w:rPr>
            </w:pPr>
            <w:r>
              <w:rPr>
                <w:sz w:val="23"/>
                <w:szCs w:val="23"/>
              </w:rPr>
              <w:t>Д</w:t>
            </w:r>
            <w:r w:rsidRPr="008C45A9">
              <w:rPr>
                <w:sz w:val="23"/>
                <w:szCs w:val="23"/>
              </w:rPr>
              <w:t>ля целей приобретения</w:t>
            </w:r>
          </w:p>
        </w:tc>
      </w:tr>
      <w:tr w:rsidR="007526E7" w:rsidRPr="00F73094" w:rsidTr="00187882">
        <w:trPr>
          <w:trHeight w:val="527"/>
        </w:trPr>
        <w:tc>
          <w:tcPr>
            <w:tcW w:w="3412" w:type="dxa"/>
          </w:tcPr>
          <w:p w:rsidR="007526E7" w:rsidRPr="00F73094" w:rsidRDefault="007526E7" w:rsidP="00324208">
            <w:pPr>
              <w:rPr>
                <w:i/>
                <w:sz w:val="23"/>
                <w:szCs w:val="23"/>
              </w:rPr>
            </w:pPr>
            <w:r w:rsidRPr="00F73094">
              <w:rPr>
                <w:i/>
                <w:sz w:val="23"/>
                <w:szCs w:val="23"/>
              </w:rPr>
              <w:t>Имущественные права на объект оценки:</w:t>
            </w:r>
          </w:p>
        </w:tc>
        <w:tc>
          <w:tcPr>
            <w:tcW w:w="6124" w:type="dxa"/>
          </w:tcPr>
          <w:p w:rsidR="007526E7" w:rsidRPr="00F73094" w:rsidRDefault="008C079F" w:rsidP="008C45A9">
            <w:pPr>
              <w:jc w:val="both"/>
              <w:rPr>
                <w:sz w:val="23"/>
                <w:szCs w:val="23"/>
              </w:rPr>
            </w:pPr>
            <w:r w:rsidRPr="00F73094">
              <w:rPr>
                <w:sz w:val="23"/>
                <w:szCs w:val="23"/>
              </w:rPr>
              <w:t>Право собственности</w:t>
            </w:r>
            <w:r w:rsidR="008C45A9">
              <w:rPr>
                <w:sz w:val="23"/>
                <w:szCs w:val="23"/>
              </w:rPr>
              <w:t xml:space="preserve"> </w:t>
            </w:r>
          </w:p>
        </w:tc>
      </w:tr>
      <w:tr w:rsidR="008810E3" w:rsidRPr="00F73094" w:rsidTr="00187882">
        <w:trPr>
          <w:trHeight w:val="483"/>
        </w:trPr>
        <w:tc>
          <w:tcPr>
            <w:tcW w:w="3412" w:type="dxa"/>
          </w:tcPr>
          <w:p w:rsidR="00740ACC" w:rsidRPr="00F73094" w:rsidRDefault="008810E3" w:rsidP="003C2F11">
            <w:pPr>
              <w:rPr>
                <w:i/>
                <w:sz w:val="23"/>
                <w:szCs w:val="23"/>
              </w:rPr>
            </w:pPr>
            <w:r w:rsidRPr="00F73094">
              <w:rPr>
                <w:i/>
                <w:sz w:val="23"/>
                <w:szCs w:val="23"/>
              </w:rPr>
              <w:t>Дата оценки (дата определения стоимости):</w:t>
            </w:r>
          </w:p>
        </w:tc>
        <w:tc>
          <w:tcPr>
            <w:tcW w:w="6124" w:type="dxa"/>
          </w:tcPr>
          <w:p w:rsidR="006854DF" w:rsidRPr="00F73094" w:rsidRDefault="008C45A9" w:rsidP="0036389E">
            <w:pPr>
              <w:jc w:val="both"/>
              <w:rPr>
                <w:b/>
                <w:bCs/>
                <w:sz w:val="23"/>
                <w:szCs w:val="23"/>
              </w:rPr>
            </w:pPr>
            <w:r w:rsidRPr="002802C9">
              <w:rPr>
                <w:bCs/>
                <w:sz w:val="23"/>
                <w:szCs w:val="23"/>
              </w:rPr>
              <w:t>дата оценки будет указана в Отчете и согласована с Заказчиком</w:t>
            </w:r>
          </w:p>
        </w:tc>
      </w:tr>
      <w:tr w:rsidR="007526E7" w:rsidRPr="00F73094" w:rsidTr="00187882">
        <w:trPr>
          <w:trHeight w:val="397"/>
        </w:trPr>
        <w:tc>
          <w:tcPr>
            <w:tcW w:w="3412" w:type="dxa"/>
            <w:shd w:val="clear" w:color="auto" w:fill="FFFFFF"/>
          </w:tcPr>
          <w:p w:rsidR="007526E7" w:rsidRPr="00F73094" w:rsidRDefault="007526E7" w:rsidP="00AF6818">
            <w:pPr>
              <w:rPr>
                <w:i/>
                <w:sz w:val="23"/>
                <w:szCs w:val="23"/>
              </w:rPr>
            </w:pPr>
            <w:r w:rsidRPr="00F73094">
              <w:rPr>
                <w:i/>
                <w:sz w:val="23"/>
                <w:szCs w:val="23"/>
              </w:rPr>
              <w:t>Срок проведения оценки:</w:t>
            </w:r>
          </w:p>
        </w:tc>
        <w:tc>
          <w:tcPr>
            <w:tcW w:w="6124" w:type="dxa"/>
          </w:tcPr>
          <w:p w:rsidR="00F73C53" w:rsidRPr="00F73094" w:rsidRDefault="00E22F3F" w:rsidP="00E22F3F">
            <w:pPr>
              <w:jc w:val="both"/>
              <w:rPr>
                <w:snapToGrid w:val="0"/>
                <w:sz w:val="23"/>
                <w:szCs w:val="23"/>
              </w:rPr>
            </w:pPr>
            <w:r>
              <w:rPr>
                <w:sz w:val="22"/>
                <w:szCs w:val="22"/>
              </w:rPr>
              <w:t>_____</w:t>
            </w:r>
            <w:r w:rsidR="00B635E3" w:rsidRPr="00552A20">
              <w:rPr>
                <w:sz w:val="22"/>
                <w:szCs w:val="22"/>
              </w:rPr>
              <w:t>(</w:t>
            </w:r>
            <w:r>
              <w:rPr>
                <w:sz w:val="22"/>
                <w:szCs w:val="22"/>
              </w:rPr>
              <w:t>_______</w:t>
            </w:r>
            <w:r w:rsidR="00B635E3" w:rsidRPr="00552A20">
              <w:rPr>
                <w:sz w:val="22"/>
                <w:szCs w:val="22"/>
              </w:rPr>
              <w:t xml:space="preserve">) рабочих дней с момента </w:t>
            </w:r>
            <w:r w:rsidR="00B635E3" w:rsidRPr="00552A20">
              <w:rPr>
                <w:color w:val="000000"/>
                <w:sz w:val="22"/>
                <w:szCs w:val="22"/>
              </w:rPr>
              <w:t>выполнения Заказчиком требований пункта 5.3.1. настоящего Договора</w:t>
            </w:r>
          </w:p>
        </w:tc>
      </w:tr>
      <w:tr w:rsidR="007526E7" w:rsidRPr="00F73094" w:rsidTr="00187882">
        <w:trPr>
          <w:trHeight w:val="854"/>
        </w:trPr>
        <w:tc>
          <w:tcPr>
            <w:tcW w:w="3412" w:type="dxa"/>
            <w:shd w:val="clear" w:color="auto" w:fill="FFFFFF"/>
          </w:tcPr>
          <w:p w:rsidR="007526E7" w:rsidRPr="00F73094" w:rsidRDefault="007526E7" w:rsidP="00324208">
            <w:pPr>
              <w:rPr>
                <w:i/>
                <w:sz w:val="23"/>
                <w:szCs w:val="23"/>
              </w:rPr>
            </w:pPr>
            <w:r w:rsidRPr="00F73094">
              <w:rPr>
                <w:i/>
                <w:sz w:val="23"/>
                <w:szCs w:val="23"/>
              </w:rPr>
              <w:t>Ограничения, связанные с предполагаемым использованием результатов оценки:</w:t>
            </w:r>
          </w:p>
        </w:tc>
        <w:tc>
          <w:tcPr>
            <w:tcW w:w="6124" w:type="dxa"/>
          </w:tcPr>
          <w:p w:rsidR="007526E7" w:rsidRPr="00F73094" w:rsidRDefault="007526E7" w:rsidP="00825030">
            <w:pPr>
              <w:jc w:val="both"/>
              <w:rPr>
                <w:sz w:val="23"/>
                <w:szCs w:val="23"/>
              </w:rPr>
            </w:pPr>
            <w:r w:rsidRPr="00F73094">
              <w:rPr>
                <w:snapToGrid w:val="0"/>
                <w:sz w:val="23"/>
                <w:szCs w:val="23"/>
              </w:rPr>
              <w:t>Только для предполагаемого использования результатов оценки</w:t>
            </w:r>
          </w:p>
        </w:tc>
      </w:tr>
      <w:tr w:rsidR="007526E7" w:rsidRPr="00F73094" w:rsidTr="00187882">
        <w:trPr>
          <w:trHeight w:val="397"/>
        </w:trPr>
        <w:tc>
          <w:tcPr>
            <w:tcW w:w="3412" w:type="dxa"/>
            <w:shd w:val="clear" w:color="auto" w:fill="FFFFFF"/>
          </w:tcPr>
          <w:p w:rsidR="007526E7" w:rsidRPr="00F73094" w:rsidRDefault="007526E7" w:rsidP="00324208">
            <w:pPr>
              <w:jc w:val="both"/>
              <w:rPr>
                <w:i/>
                <w:sz w:val="23"/>
                <w:szCs w:val="23"/>
              </w:rPr>
            </w:pPr>
            <w:r w:rsidRPr="00F73094">
              <w:rPr>
                <w:i/>
                <w:sz w:val="23"/>
                <w:szCs w:val="23"/>
              </w:rPr>
              <w:t>Допущения и ограничения, на которых должна основываться оценка:</w:t>
            </w:r>
          </w:p>
        </w:tc>
        <w:tc>
          <w:tcPr>
            <w:tcW w:w="6124" w:type="dxa"/>
          </w:tcPr>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125"/>
              <w:ind w:left="379"/>
              <w:jc w:val="both"/>
              <w:rPr>
                <w:spacing w:val="-16"/>
                <w:sz w:val="23"/>
                <w:szCs w:val="23"/>
              </w:rPr>
            </w:pPr>
            <w:r w:rsidRPr="00F73094">
              <w:rPr>
                <w:sz w:val="23"/>
                <w:szCs w:val="23"/>
              </w:rPr>
              <w:t>Отчет достоверен лишь в полном объеме и лишь в указанных в нем целях.</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48" w:line="240" w:lineRule="exact"/>
              <w:ind w:left="379" w:right="29"/>
              <w:jc w:val="both"/>
              <w:rPr>
                <w:spacing w:val="-3"/>
                <w:sz w:val="23"/>
                <w:szCs w:val="23"/>
              </w:rPr>
            </w:pPr>
            <w:r w:rsidRPr="00F73094">
              <w:rPr>
                <w:sz w:val="23"/>
                <w:szCs w:val="23"/>
              </w:rPr>
              <w:t>Исполнитель не несет ответственности за юридическое описание прав оцениваемой собственности или за вопросы, связанные с рассмотрением прав собственности. Право собственности на объект оценки считается достоверным.</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48" w:line="240" w:lineRule="exact"/>
              <w:ind w:left="379" w:right="29"/>
              <w:jc w:val="both"/>
              <w:rPr>
                <w:spacing w:val="-12"/>
                <w:sz w:val="23"/>
                <w:szCs w:val="23"/>
              </w:rPr>
            </w:pPr>
            <w:r w:rsidRPr="00F73094">
              <w:rPr>
                <w:sz w:val="23"/>
                <w:szCs w:val="23"/>
              </w:rPr>
              <w:t>Экспертиза имеющихся прав на объект Заказчиком не ставилась в качестве параллельной задачи и поэтому не выполнялась. Оценка стоимости проведена, исходя из наличия этих прав с учетом имеющихся на них ограничений.</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48" w:line="240" w:lineRule="exact"/>
              <w:ind w:left="379" w:right="29"/>
              <w:jc w:val="both"/>
              <w:rPr>
                <w:spacing w:val="-3"/>
                <w:sz w:val="23"/>
                <w:szCs w:val="23"/>
              </w:rPr>
            </w:pPr>
            <w:r w:rsidRPr="00F73094">
              <w:rPr>
                <w:sz w:val="23"/>
                <w:szCs w:val="23"/>
              </w:rPr>
              <w:lastRenderedPageBreak/>
              <w:t>Исполнитель предоставляет обзорные материалы (фотографии, экспликации и т.д.) исключительно для того, чтобы помочь пользователю Отчета получить представление о собственности.</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58" w:line="230" w:lineRule="exact"/>
              <w:ind w:left="379" w:right="29"/>
              <w:jc w:val="both"/>
              <w:rPr>
                <w:sz w:val="23"/>
                <w:szCs w:val="23"/>
              </w:rPr>
            </w:pPr>
            <w:r w:rsidRPr="00F73094">
              <w:rPr>
                <w:sz w:val="23"/>
                <w:szCs w:val="23"/>
              </w:rPr>
              <w:t>Исполнитель предполагает отсутствие каких-либо скрытых, то есть таких, которые невозможно обнаружить при визуальном освидетельствовании объекта, фактов, влияющих на оценку, на состояние собственности. Исполнитель не несет ответственности ни за наличие таких скрытых фактов, ни за необходимость выявления таковых.</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48" w:line="240" w:lineRule="exact"/>
              <w:ind w:left="379"/>
              <w:jc w:val="both"/>
              <w:rPr>
                <w:spacing w:val="-8"/>
                <w:sz w:val="23"/>
                <w:szCs w:val="23"/>
              </w:rPr>
            </w:pPr>
            <w:r w:rsidRPr="00F73094">
              <w:rPr>
                <w:sz w:val="23"/>
                <w:szCs w:val="23"/>
              </w:rPr>
              <w:t>Мнение Исполнителя относительно стоимости объекта действительно только на дату оценки. Исполнитель не принимает на себя никакой ответственности за изменение экономических, юридических и иных факторов, которые могут возникнуть после этой даты и повлиять на рыночную ситуацию, а, следовательно, и на стоимость объекта.</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58" w:line="230" w:lineRule="exact"/>
              <w:ind w:left="379" w:right="29"/>
              <w:jc w:val="both"/>
              <w:rPr>
                <w:spacing w:val="-8"/>
                <w:sz w:val="23"/>
                <w:szCs w:val="23"/>
              </w:rPr>
            </w:pPr>
            <w:r w:rsidRPr="00F73094">
              <w:rPr>
                <w:sz w:val="23"/>
                <w:szCs w:val="23"/>
              </w:rPr>
              <w:t>Отчет об оценке содержит профессиональное мнение Исполнителя относительно стоимости объекта и не является гарантией того, что объект будет продан на свободном рынке по цене, равной стоимости объекта, указанной в данном Отчете.</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58" w:line="240" w:lineRule="exact"/>
              <w:ind w:left="379" w:right="29"/>
              <w:jc w:val="both"/>
              <w:rPr>
                <w:spacing w:val="-8"/>
                <w:sz w:val="23"/>
                <w:szCs w:val="23"/>
              </w:rPr>
            </w:pPr>
            <w:r w:rsidRPr="00F73094">
              <w:rPr>
                <w:sz w:val="23"/>
                <w:szCs w:val="23"/>
              </w:rPr>
              <w:t>Исполнителю не требуется представать перед судом или свидетельствовать иным образом по поводу Отчета или оцененного имущества, кроме как на основании отдельного договора или официального вызова суда.</w:t>
            </w:r>
          </w:p>
          <w:p w:rsidR="007526E7" w:rsidRPr="00B635E3" w:rsidRDefault="007526E7" w:rsidP="00825030">
            <w:pPr>
              <w:widowControl w:val="0"/>
              <w:numPr>
                <w:ilvl w:val="0"/>
                <w:numId w:val="6"/>
              </w:numPr>
              <w:shd w:val="clear" w:color="auto" w:fill="FFFFFF"/>
              <w:tabs>
                <w:tab w:val="clear" w:pos="720"/>
                <w:tab w:val="left" w:pos="336"/>
                <w:tab w:val="num" w:pos="520"/>
              </w:tabs>
              <w:autoSpaceDE w:val="0"/>
              <w:autoSpaceDN w:val="0"/>
              <w:adjustRightInd w:val="0"/>
              <w:spacing w:before="58" w:line="240" w:lineRule="exact"/>
              <w:ind w:left="379" w:right="29"/>
              <w:jc w:val="both"/>
              <w:rPr>
                <w:sz w:val="23"/>
                <w:szCs w:val="23"/>
              </w:rPr>
            </w:pPr>
            <w:r w:rsidRPr="00F73094">
              <w:rPr>
                <w:sz w:val="23"/>
                <w:szCs w:val="23"/>
              </w:rPr>
              <w:t>Содержание Отчета является конфиденциальным для Исполнителя, за исключением случаев, предусмотренных законодательством   Российской   Федерации</w:t>
            </w:r>
            <w:r w:rsidR="00B635E3">
              <w:rPr>
                <w:sz w:val="23"/>
                <w:szCs w:val="23"/>
              </w:rPr>
              <w:t>.</w:t>
            </w:r>
          </w:p>
          <w:p w:rsidR="00B635E3" w:rsidRPr="00B635E3" w:rsidRDefault="00B635E3" w:rsidP="00825030">
            <w:pPr>
              <w:widowControl w:val="0"/>
              <w:numPr>
                <w:ilvl w:val="0"/>
                <w:numId w:val="6"/>
              </w:numPr>
              <w:shd w:val="clear" w:color="auto" w:fill="FFFFFF"/>
              <w:tabs>
                <w:tab w:val="clear" w:pos="720"/>
                <w:tab w:val="left" w:pos="336"/>
                <w:tab w:val="num" w:pos="520"/>
              </w:tabs>
              <w:autoSpaceDE w:val="0"/>
              <w:autoSpaceDN w:val="0"/>
              <w:adjustRightInd w:val="0"/>
              <w:spacing w:before="58" w:line="240" w:lineRule="exact"/>
              <w:ind w:left="379" w:right="29"/>
              <w:jc w:val="both"/>
              <w:rPr>
                <w:sz w:val="23"/>
                <w:szCs w:val="23"/>
              </w:rPr>
            </w:pPr>
            <w:r w:rsidRPr="00B635E3">
              <w:rPr>
                <w:sz w:val="23"/>
                <w:szCs w:val="23"/>
              </w:rPr>
              <w:t>В Отчете об оценке определяется конкретная итоговая величина рыночной стоимости без указания границ интервала, в котором, по мнению оценщика, может находиться эта стоимость.</w:t>
            </w:r>
          </w:p>
          <w:p w:rsidR="00B635E3" w:rsidRPr="00F73094" w:rsidRDefault="00B635E3" w:rsidP="00825030">
            <w:pPr>
              <w:widowControl w:val="0"/>
              <w:numPr>
                <w:ilvl w:val="0"/>
                <w:numId w:val="6"/>
              </w:numPr>
              <w:shd w:val="clear" w:color="auto" w:fill="FFFFFF"/>
              <w:tabs>
                <w:tab w:val="clear" w:pos="720"/>
                <w:tab w:val="left" w:pos="336"/>
                <w:tab w:val="num" w:pos="520"/>
              </w:tabs>
              <w:autoSpaceDE w:val="0"/>
              <w:autoSpaceDN w:val="0"/>
              <w:adjustRightInd w:val="0"/>
              <w:spacing w:before="58" w:line="240" w:lineRule="exact"/>
              <w:ind w:left="379" w:right="29"/>
              <w:jc w:val="both"/>
              <w:rPr>
                <w:snapToGrid w:val="0"/>
                <w:sz w:val="23"/>
                <w:szCs w:val="23"/>
              </w:rPr>
            </w:pPr>
            <w:r w:rsidRPr="00B635E3">
              <w:rPr>
                <w:sz w:val="23"/>
                <w:szCs w:val="23"/>
              </w:rPr>
              <w:t>Прочие допущения и ограничения, возникающие в процессе оценки, будут приведены в отчете об оценке.</w:t>
            </w:r>
          </w:p>
        </w:tc>
      </w:tr>
    </w:tbl>
    <w:p w:rsidR="00D401C5" w:rsidRPr="00F73094" w:rsidRDefault="00D401C5" w:rsidP="00E41F08">
      <w:pPr>
        <w:ind w:right="-192"/>
        <w:jc w:val="center"/>
        <w:rPr>
          <w:b/>
          <w:sz w:val="23"/>
          <w:szCs w:val="23"/>
        </w:rPr>
      </w:pPr>
    </w:p>
    <w:p w:rsidR="00C73B55" w:rsidRPr="00F73094" w:rsidRDefault="00C73B55" w:rsidP="00C73B55">
      <w:pPr>
        <w:ind w:right="-192"/>
        <w:jc w:val="center"/>
        <w:rPr>
          <w:b/>
          <w:bCs/>
          <w:sz w:val="23"/>
          <w:szCs w:val="23"/>
        </w:rPr>
      </w:pPr>
      <w:r w:rsidRPr="00F73094">
        <w:rPr>
          <w:b/>
          <w:bCs/>
          <w:sz w:val="23"/>
          <w:szCs w:val="23"/>
        </w:rPr>
        <w:t>ПОДПИСИ СТОРОН</w:t>
      </w:r>
    </w:p>
    <w:p w:rsidR="00C73B55" w:rsidRPr="00F73094" w:rsidRDefault="00C73B55" w:rsidP="00C73B55">
      <w:pPr>
        <w:ind w:right="-192"/>
        <w:jc w:val="center"/>
        <w:rPr>
          <w:b/>
          <w:bCs/>
          <w:sz w:val="23"/>
          <w:szCs w:val="23"/>
        </w:rPr>
      </w:pP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5"/>
        <w:gridCol w:w="4247"/>
      </w:tblGrid>
      <w:tr w:rsidR="00F73094" w:rsidRPr="00F73094" w:rsidTr="00AF23DA">
        <w:tc>
          <w:tcPr>
            <w:tcW w:w="4825" w:type="dxa"/>
          </w:tcPr>
          <w:p w:rsidR="00F73094" w:rsidRPr="00F73094" w:rsidRDefault="00F73094" w:rsidP="00B852FB">
            <w:pPr>
              <w:pStyle w:val="TimesNewRomanCYR13121"/>
              <w:spacing w:before="120" w:after="120"/>
              <w:ind w:left="-99"/>
              <w:jc w:val="left"/>
              <w:rPr>
                <w:sz w:val="23"/>
                <w:szCs w:val="23"/>
              </w:rPr>
            </w:pPr>
            <w:r w:rsidRPr="00F73094">
              <w:rPr>
                <w:sz w:val="23"/>
                <w:szCs w:val="23"/>
              </w:rPr>
              <w:t>От ЗАКАЗЧИКА:</w:t>
            </w:r>
          </w:p>
          <w:p w:rsidR="00F73094" w:rsidRPr="00E22F3F" w:rsidRDefault="00F73094" w:rsidP="00B852FB">
            <w:pPr>
              <w:tabs>
                <w:tab w:val="left" w:pos="4536"/>
              </w:tabs>
              <w:ind w:left="37" w:right="-193" w:hanging="142"/>
              <w:jc w:val="both"/>
              <w:rPr>
                <w:bCs/>
                <w:sz w:val="23"/>
                <w:szCs w:val="23"/>
              </w:rPr>
            </w:pPr>
          </w:p>
        </w:tc>
        <w:tc>
          <w:tcPr>
            <w:tcW w:w="4247" w:type="dxa"/>
          </w:tcPr>
          <w:p w:rsidR="00F73094" w:rsidRPr="00F73094" w:rsidRDefault="00F73094" w:rsidP="00B852FB">
            <w:pPr>
              <w:pStyle w:val="TimesNewRomanCYR13121"/>
              <w:spacing w:before="120" w:after="120"/>
              <w:jc w:val="left"/>
              <w:rPr>
                <w:sz w:val="23"/>
                <w:szCs w:val="23"/>
              </w:rPr>
            </w:pPr>
            <w:r w:rsidRPr="00F73094">
              <w:rPr>
                <w:sz w:val="23"/>
                <w:szCs w:val="23"/>
              </w:rPr>
              <w:t>От ИСПОЛНИТЕЛЯ:</w:t>
            </w:r>
          </w:p>
          <w:p w:rsidR="00F73094" w:rsidRPr="00F73094" w:rsidRDefault="00F73094" w:rsidP="00AF23DA">
            <w:pPr>
              <w:tabs>
                <w:tab w:val="left" w:pos="4536"/>
              </w:tabs>
              <w:ind w:left="37" w:right="-193" w:hanging="142"/>
              <w:jc w:val="both"/>
              <w:rPr>
                <w:b/>
                <w:bCs/>
                <w:sz w:val="23"/>
                <w:szCs w:val="23"/>
              </w:rPr>
            </w:pPr>
          </w:p>
        </w:tc>
      </w:tr>
      <w:tr w:rsidR="00F73094" w:rsidRPr="00F73094" w:rsidTr="00AF23DA">
        <w:trPr>
          <w:trHeight w:val="840"/>
        </w:trPr>
        <w:tc>
          <w:tcPr>
            <w:tcW w:w="4825" w:type="dxa"/>
          </w:tcPr>
          <w:p w:rsidR="00F73094" w:rsidRPr="00AF23DA" w:rsidRDefault="00F73094" w:rsidP="00B852FB">
            <w:pPr>
              <w:pStyle w:val="TimesNewRomanCYR13121"/>
              <w:spacing w:before="120" w:after="120"/>
              <w:ind w:left="-99"/>
              <w:jc w:val="left"/>
              <w:rPr>
                <w:sz w:val="23"/>
                <w:szCs w:val="23"/>
              </w:rPr>
            </w:pPr>
          </w:p>
          <w:p w:rsidR="00F73094" w:rsidRPr="00AF23DA" w:rsidRDefault="00F73094" w:rsidP="008C45A9">
            <w:pPr>
              <w:pStyle w:val="TimesNewRomanCYR13121"/>
              <w:spacing w:before="120" w:after="120"/>
              <w:ind w:left="-99"/>
              <w:jc w:val="left"/>
              <w:rPr>
                <w:b w:val="0"/>
                <w:bCs w:val="0"/>
                <w:sz w:val="23"/>
                <w:szCs w:val="23"/>
              </w:rPr>
            </w:pPr>
            <w:r w:rsidRPr="00AF23DA">
              <w:rPr>
                <w:sz w:val="23"/>
                <w:szCs w:val="23"/>
              </w:rPr>
              <w:t>______________</w:t>
            </w:r>
            <w:r w:rsidR="008C45A9">
              <w:rPr>
                <w:sz w:val="23"/>
                <w:szCs w:val="23"/>
              </w:rPr>
              <w:t xml:space="preserve">О.Н. </w:t>
            </w:r>
            <w:proofErr w:type="spellStart"/>
            <w:r w:rsidR="008C45A9">
              <w:rPr>
                <w:sz w:val="23"/>
                <w:szCs w:val="23"/>
              </w:rPr>
              <w:t>Причко</w:t>
            </w:r>
            <w:proofErr w:type="spellEnd"/>
            <w:r w:rsidR="00E22F3F">
              <w:rPr>
                <w:sz w:val="23"/>
                <w:szCs w:val="23"/>
              </w:rPr>
              <w:t xml:space="preserve"> </w:t>
            </w:r>
          </w:p>
        </w:tc>
        <w:tc>
          <w:tcPr>
            <w:tcW w:w="4247" w:type="dxa"/>
          </w:tcPr>
          <w:p w:rsidR="00F73094" w:rsidRPr="00AF23DA" w:rsidRDefault="00F73094" w:rsidP="00B852FB">
            <w:pPr>
              <w:pStyle w:val="TimesNewRomanCYR13121"/>
              <w:spacing w:before="120" w:after="120"/>
              <w:jc w:val="left"/>
              <w:rPr>
                <w:b w:val="0"/>
                <w:bCs w:val="0"/>
                <w:sz w:val="23"/>
                <w:szCs w:val="23"/>
              </w:rPr>
            </w:pPr>
          </w:p>
          <w:p w:rsidR="00F73094" w:rsidRPr="00AF23DA" w:rsidRDefault="00F73094" w:rsidP="00E22F3F">
            <w:pPr>
              <w:pStyle w:val="TimesNewRomanCYR13121"/>
              <w:spacing w:before="120" w:after="120"/>
              <w:jc w:val="left"/>
              <w:rPr>
                <w:b w:val="0"/>
                <w:bCs w:val="0"/>
                <w:sz w:val="23"/>
                <w:szCs w:val="23"/>
              </w:rPr>
            </w:pPr>
            <w:r w:rsidRPr="00AF23DA">
              <w:rPr>
                <w:sz w:val="23"/>
                <w:szCs w:val="23"/>
              </w:rPr>
              <w:t>______________</w:t>
            </w:r>
            <w:r w:rsidR="00AF23DA" w:rsidRPr="00AF23DA">
              <w:rPr>
                <w:sz w:val="23"/>
                <w:szCs w:val="23"/>
              </w:rPr>
              <w:t xml:space="preserve">_______ </w:t>
            </w:r>
          </w:p>
        </w:tc>
      </w:tr>
    </w:tbl>
    <w:p w:rsidR="00F73094" w:rsidRPr="00F73094" w:rsidRDefault="00F73094" w:rsidP="00C73B55">
      <w:pPr>
        <w:ind w:right="-192"/>
        <w:jc w:val="center"/>
        <w:rPr>
          <w:b/>
          <w:bCs/>
          <w:sz w:val="23"/>
          <w:szCs w:val="23"/>
        </w:rPr>
      </w:pPr>
    </w:p>
    <w:p w:rsidR="00F82768" w:rsidRPr="00F73094" w:rsidRDefault="00F82768" w:rsidP="00F73094">
      <w:pPr>
        <w:pStyle w:val="Style2"/>
        <w:rPr>
          <w:rFonts w:ascii="Times New Roman" w:hAnsi="Times New Roman"/>
          <w:sz w:val="23"/>
          <w:szCs w:val="23"/>
          <w:lang w:val="ru-RU"/>
        </w:rPr>
        <w:sectPr w:rsidR="00F82768" w:rsidRPr="00F73094" w:rsidSect="00AC67AC">
          <w:pgSz w:w="11907" w:h="16840" w:code="9"/>
          <w:pgMar w:top="993" w:right="992" w:bottom="567" w:left="1701" w:header="720" w:footer="720" w:gutter="0"/>
          <w:cols w:space="720"/>
          <w:titlePg/>
        </w:sectPr>
      </w:pPr>
    </w:p>
    <w:p w:rsidR="007F1D10" w:rsidRPr="00F73094" w:rsidRDefault="007F1D10" w:rsidP="007F1D10">
      <w:pPr>
        <w:pStyle w:val="Style2"/>
        <w:jc w:val="right"/>
        <w:rPr>
          <w:rFonts w:ascii="Times New Roman" w:hAnsi="Times New Roman"/>
          <w:sz w:val="23"/>
          <w:szCs w:val="23"/>
          <w:lang w:val="ru-RU"/>
        </w:rPr>
      </w:pPr>
      <w:r w:rsidRPr="00F73094">
        <w:rPr>
          <w:rFonts w:ascii="Times New Roman" w:hAnsi="Times New Roman"/>
          <w:sz w:val="23"/>
          <w:szCs w:val="23"/>
          <w:lang w:val="ru-RU"/>
        </w:rPr>
        <w:lastRenderedPageBreak/>
        <w:t>Приложение № 2</w:t>
      </w:r>
    </w:p>
    <w:p w:rsidR="00C73B55" w:rsidRPr="00F73094" w:rsidRDefault="007F1D10" w:rsidP="001D075A">
      <w:pPr>
        <w:pStyle w:val="Style2"/>
        <w:jc w:val="right"/>
        <w:rPr>
          <w:rFonts w:ascii="Times New Roman" w:hAnsi="Times New Roman"/>
          <w:sz w:val="23"/>
          <w:szCs w:val="23"/>
          <w:lang w:val="ru-RU"/>
        </w:rPr>
      </w:pPr>
      <w:r w:rsidRPr="00F73094">
        <w:rPr>
          <w:rFonts w:ascii="Times New Roman" w:hAnsi="Times New Roman"/>
          <w:sz w:val="23"/>
          <w:szCs w:val="23"/>
          <w:lang w:val="ru-RU"/>
        </w:rPr>
        <w:t xml:space="preserve">к Договору № </w:t>
      </w:r>
      <w:r w:rsidR="00957732">
        <w:rPr>
          <w:rFonts w:ascii="Times New Roman" w:hAnsi="Times New Roman"/>
          <w:sz w:val="23"/>
          <w:szCs w:val="23"/>
          <w:lang w:val="ru-RU"/>
        </w:rPr>
        <w:t>_______</w:t>
      </w:r>
      <w:r w:rsidRPr="00F73094">
        <w:rPr>
          <w:rFonts w:ascii="Times New Roman" w:hAnsi="Times New Roman"/>
          <w:sz w:val="23"/>
          <w:szCs w:val="23"/>
          <w:lang w:val="ru-RU"/>
        </w:rPr>
        <w:t xml:space="preserve">от </w:t>
      </w:r>
      <w:r w:rsidR="00A07BF6" w:rsidRPr="00F73094">
        <w:rPr>
          <w:rFonts w:ascii="Times New Roman" w:hAnsi="Times New Roman"/>
          <w:sz w:val="23"/>
          <w:szCs w:val="23"/>
          <w:lang w:val="ru-RU"/>
        </w:rPr>
        <w:t>«</w:t>
      </w:r>
      <w:r w:rsidR="00957732">
        <w:rPr>
          <w:rFonts w:ascii="Times New Roman" w:hAnsi="Times New Roman"/>
          <w:sz w:val="23"/>
          <w:szCs w:val="23"/>
          <w:lang w:val="ru-RU"/>
        </w:rPr>
        <w:t>____</w:t>
      </w:r>
      <w:r w:rsidR="00A07BF6" w:rsidRPr="00F73094">
        <w:rPr>
          <w:rFonts w:ascii="Times New Roman" w:hAnsi="Times New Roman"/>
          <w:sz w:val="23"/>
          <w:szCs w:val="23"/>
          <w:lang w:val="ru-RU"/>
        </w:rPr>
        <w:t xml:space="preserve">» </w:t>
      </w:r>
      <w:r w:rsidR="00957732">
        <w:rPr>
          <w:rFonts w:ascii="Times New Roman" w:hAnsi="Times New Roman"/>
          <w:sz w:val="23"/>
          <w:szCs w:val="23"/>
          <w:lang w:val="ru-RU"/>
        </w:rPr>
        <w:t>______</w:t>
      </w:r>
      <w:r w:rsidR="00F82768" w:rsidRPr="00F73094">
        <w:rPr>
          <w:rFonts w:ascii="Times New Roman" w:hAnsi="Times New Roman"/>
          <w:sz w:val="23"/>
          <w:szCs w:val="23"/>
          <w:lang w:val="ru-RU"/>
        </w:rPr>
        <w:t xml:space="preserve"> 20</w:t>
      </w:r>
      <w:r w:rsidR="00A419D1">
        <w:rPr>
          <w:rFonts w:ascii="Times New Roman" w:hAnsi="Times New Roman"/>
          <w:sz w:val="23"/>
          <w:szCs w:val="23"/>
          <w:lang w:val="ru-RU"/>
        </w:rPr>
        <w:t>2</w:t>
      </w:r>
      <w:r w:rsidR="008C45A9">
        <w:rPr>
          <w:rFonts w:ascii="Times New Roman" w:hAnsi="Times New Roman"/>
          <w:sz w:val="23"/>
          <w:szCs w:val="23"/>
          <w:lang w:val="ru-RU"/>
        </w:rPr>
        <w:t>2</w:t>
      </w:r>
      <w:r w:rsidRPr="00F73094">
        <w:rPr>
          <w:rFonts w:ascii="Times New Roman" w:hAnsi="Times New Roman"/>
          <w:sz w:val="23"/>
          <w:szCs w:val="23"/>
          <w:lang w:val="ru-RU"/>
        </w:rPr>
        <w:t xml:space="preserve"> г</w:t>
      </w:r>
      <w:r w:rsidR="00C73B55" w:rsidRPr="00F73094">
        <w:rPr>
          <w:rFonts w:ascii="Times New Roman" w:hAnsi="Times New Roman"/>
          <w:sz w:val="23"/>
          <w:szCs w:val="23"/>
          <w:lang w:val="ru-RU"/>
        </w:rPr>
        <w:t>.</w:t>
      </w:r>
    </w:p>
    <w:p w:rsidR="00B32685" w:rsidRPr="00F73094" w:rsidRDefault="00B32685" w:rsidP="007F1D10">
      <w:pPr>
        <w:pStyle w:val="Style2"/>
        <w:jc w:val="right"/>
        <w:rPr>
          <w:sz w:val="23"/>
          <w:szCs w:val="23"/>
          <w:lang w:val="ru-RU"/>
        </w:rPr>
      </w:pPr>
    </w:p>
    <w:p w:rsidR="00C73B55" w:rsidRPr="00F73094" w:rsidRDefault="00C73B55" w:rsidP="00C73B55">
      <w:pPr>
        <w:ind w:right="141"/>
        <w:jc w:val="center"/>
        <w:rPr>
          <w:b/>
          <w:bCs/>
          <w:sz w:val="23"/>
          <w:szCs w:val="23"/>
        </w:rPr>
      </w:pPr>
      <w:r w:rsidRPr="00F73094">
        <w:rPr>
          <w:b/>
          <w:bCs/>
          <w:sz w:val="23"/>
          <w:szCs w:val="23"/>
        </w:rPr>
        <w:t>Соглашение</w:t>
      </w:r>
    </w:p>
    <w:p w:rsidR="00C73B55" w:rsidRPr="00F73094" w:rsidRDefault="00C73B55" w:rsidP="00C73B55">
      <w:pPr>
        <w:ind w:right="141"/>
        <w:jc w:val="center"/>
        <w:rPr>
          <w:b/>
          <w:bCs/>
          <w:sz w:val="23"/>
          <w:szCs w:val="23"/>
        </w:rPr>
      </w:pPr>
      <w:r w:rsidRPr="00F73094">
        <w:rPr>
          <w:b/>
          <w:bCs/>
          <w:sz w:val="23"/>
          <w:szCs w:val="23"/>
        </w:rPr>
        <w:t>о соблюдении антикоррупционных условий</w:t>
      </w:r>
    </w:p>
    <w:p w:rsidR="00B32685" w:rsidRPr="00F73094" w:rsidRDefault="00B32685" w:rsidP="00C73B55">
      <w:pPr>
        <w:ind w:right="141"/>
        <w:jc w:val="center"/>
        <w:rPr>
          <w:b/>
          <w:bCs/>
          <w:sz w:val="23"/>
          <w:szCs w:val="23"/>
        </w:rPr>
      </w:pP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Каждая из Сторон отказывается от стимулирования каких-либо действий в пользу стимулирующей Стороны.</w:t>
      </w:r>
    </w:p>
    <w:p w:rsidR="00C73B55" w:rsidRPr="00F73094" w:rsidRDefault="00C73B55" w:rsidP="00F82768">
      <w:pPr>
        <w:tabs>
          <w:tab w:val="left" w:pos="8789"/>
        </w:tabs>
        <w:suppressAutoHyphens/>
        <w:ind w:firstLine="709"/>
        <w:jc w:val="both"/>
        <w:rPr>
          <w:sz w:val="23"/>
          <w:szCs w:val="23"/>
        </w:rPr>
      </w:pPr>
      <w:r w:rsidRPr="00F73094">
        <w:rPr>
          <w:sz w:val="23"/>
          <w:szCs w:val="23"/>
        </w:rPr>
        <w:t>Под действиями работника, осуществляемыми в пользу стимулирующей его Стороны, понимается:</w:t>
      </w:r>
    </w:p>
    <w:p w:rsidR="00C73B55" w:rsidRPr="00F73094" w:rsidRDefault="00C73B55" w:rsidP="00F82768">
      <w:pPr>
        <w:widowControl w:val="0"/>
        <w:numPr>
          <w:ilvl w:val="0"/>
          <w:numId w:val="8"/>
        </w:numPr>
        <w:tabs>
          <w:tab w:val="left" w:pos="993"/>
          <w:tab w:val="left" w:pos="8789"/>
        </w:tabs>
        <w:suppressAutoHyphens/>
        <w:autoSpaceDN w:val="0"/>
        <w:ind w:left="0" w:firstLine="709"/>
        <w:jc w:val="both"/>
        <w:textAlignment w:val="baseline"/>
        <w:rPr>
          <w:sz w:val="23"/>
          <w:szCs w:val="23"/>
        </w:rPr>
      </w:pPr>
      <w:r w:rsidRPr="00F73094">
        <w:rPr>
          <w:sz w:val="23"/>
          <w:szCs w:val="23"/>
        </w:rPr>
        <w:t>представление неоправданных преимуществ по сравнению с другими контрагентами;</w:t>
      </w:r>
    </w:p>
    <w:p w:rsidR="00C73B55" w:rsidRPr="00F73094" w:rsidRDefault="00C73B55" w:rsidP="00F82768">
      <w:pPr>
        <w:widowControl w:val="0"/>
        <w:numPr>
          <w:ilvl w:val="0"/>
          <w:numId w:val="8"/>
        </w:numPr>
        <w:tabs>
          <w:tab w:val="left" w:pos="993"/>
          <w:tab w:val="left" w:pos="8789"/>
        </w:tabs>
        <w:suppressAutoHyphens/>
        <w:autoSpaceDN w:val="0"/>
        <w:ind w:left="0" w:firstLine="709"/>
        <w:jc w:val="both"/>
        <w:textAlignment w:val="baseline"/>
        <w:rPr>
          <w:sz w:val="23"/>
          <w:szCs w:val="23"/>
        </w:rPr>
      </w:pPr>
      <w:r w:rsidRPr="00F73094">
        <w:rPr>
          <w:sz w:val="23"/>
          <w:szCs w:val="23"/>
        </w:rPr>
        <w:t>представление каких-либо гарантий;</w:t>
      </w:r>
    </w:p>
    <w:p w:rsidR="00C73B55" w:rsidRPr="00F73094" w:rsidRDefault="00C73B55" w:rsidP="00F82768">
      <w:pPr>
        <w:widowControl w:val="0"/>
        <w:numPr>
          <w:ilvl w:val="0"/>
          <w:numId w:val="8"/>
        </w:numPr>
        <w:tabs>
          <w:tab w:val="left" w:pos="993"/>
          <w:tab w:val="left" w:pos="8789"/>
        </w:tabs>
        <w:suppressAutoHyphens/>
        <w:autoSpaceDN w:val="0"/>
        <w:ind w:left="0" w:firstLine="709"/>
        <w:jc w:val="both"/>
        <w:textAlignment w:val="baseline"/>
        <w:rPr>
          <w:sz w:val="23"/>
          <w:szCs w:val="23"/>
        </w:rPr>
      </w:pPr>
      <w:r w:rsidRPr="00F73094">
        <w:rPr>
          <w:sz w:val="23"/>
          <w:szCs w:val="23"/>
        </w:rPr>
        <w:t>ускорение существующих процедур;</w:t>
      </w:r>
    </w:p>
    <w:p w:rsidR="00C73B55" w:rsidRPr="00F73094" w:rsidRDefault="00C73B55" w:rsidP="00F82768">
      <w:pPr>
        <w:widowControl w:val="0"/>
        <w:numPr>
          <w:ilvl w:val="0"/>
          <w:numId w:val="8"/>
        </w:numPr>
        <w:tabs>
          <w:tab w:val="left" w:pos="993"/>
          <w:tab w:val="left" w:pos="8789"/>
        </w:tabs>
        <w:suppressAutoHyphens/>
        <w:autoSpaceDN w:val="0"/>
        <w:ind w:left="0" w:firstLine="709"/>
        <w:jc w:val="both"/>
        <w:textAlignment w:val="baseline"/>
        <w:rPr>
          <w:sz w:val="23"/>
          <w:szCs w:val="23"/>
        </w:rPr>
      </w:pPr>
      <w:r w:rsidRPr="00F73094">
        <w:rPr>
          <w:sz w:val="23"/>
          <w:szCs w:val="23"/>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C73B55" w:rsidRPr="00F73094" w:rsidRDefault="00C73B55" w:rsidP="00F82768">
      <w:pPr>
        <w:widowControl w:val="0"/>
        <w:tabs>
          <w:tab w:val="left" w:pos="8789"/>
        </w:tabs>
        <w:suppressAutoHyphens/>
        <w:autoSpaceDN w:val="0"/>
        <w:ind w:firstLine="709"/>
        <w:jc w:val="both"/>
        <w:textAlignment w:val="baseline"/>
        <w:rPr>
          <w:sz w:val="23"/>
          <w:szCs w:val="23"/>
        </w:rPr>
      </w:pPr>
      <w:r w:rsidRPr="00F73094">
        <w:rPr>
          <w:sz w:val="23"/>
          <w:szCs w:val="23"/>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 xml:space="preserve">Стороны гарантируют осуществление надлежащего разбирательства по представленных в рамках исполнения Соглашения фактам с соблюдением принципов </w:t>
      </w:r>
      <w:r w:rsidRPr="00F73094">
        <w:rPr>
          <w:sz w:val="23"/>
          <w:szCs w:val="23"/>
        </w:rPr>
        <w:lastRenderedPageBreak/>
        <w:t>конфиденциальности и применение эффективных мер по устранению практических затруднений и предотвращению возможных конфликтных ситуаций.</w:t>
      </w:r>
    </w:p>
    <w:p w:rsidR="00C73B55" w:rsidRPr="00F73094" w:rsidRDefault="00C73B55" w:rsidP="00F82768">
      <w:pPr>
        <w:widowControl w:val="0"/>
        <w:numPr>
          <w:ilvl w:val="1"/>
          <w:numId w:val="7"/>
        </w:numPr>
        <w:tabs>
          <w:tab w:val="left" w:pos="993"/>
          <w:tab w:val="left" w:pos="8789"/>
        </w:tabs>
        <w:suppressAutoHyphens/>
        <w:autoSpaceDN w:val="0"/>
        <w:ind w:left="0" w:firstLine="709"/>
        <w:jc w:val="both"/>
        <w:textAlignment w:val="baseline"/>
        <w:rPr>
          <w:sz w:val="23"/>
          <w:szCs w:val="23"/>
        </w:rPr>
      </w:pPr>
      <w:r w:rsidRPr="00F73094">
        <w:rPr>
          <w:sz w:val="23"/>
          <w:szCs w:val="23"/>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C73B55" w:rsidRPr="00F73094" w:rsidRDefault="00C73B55" w:rsidP="00C73B55">
      <w:pPr>
        <w:ind w:right="141"/>
        <w:rPr>
          <w:sz w:val="23"/>
          <w:szCs w:val="23"/>
        </w:rPr>
      </w:pPr>
    </w:p>
    <w:p w:rsidR="007F1D10" w:rsidRPr="00F73094" w:rsidRDefault="007F1D10" w:rsidP="007F1D10">
      <w:pPr>
        <w:ind w:right="-192"/>
        <w:jc w:val="center"/>
        <w:rPr>
          <w:b/>
          <w:bCs/>
          <w:sz w:val="23"/>
          <w:szCs w:val="23"/>
        </w:rPr>
      </w:pPr>
      <w:r w:rsidRPr="00F73094">
        <w:rPr>
          <w:b/>
          <w:bCs/>
          <w:sz w:val="23"/>
          <w:szCs w:val="23"/>
        </w:rPr>
        <w:t>ПОДПИСИ СТОРОН</w:t>
      </w: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4536"/>
      </w:tblGrid>
      <w:tr w:rsidR="00F73094" w:rsidRPr="00F73094" w:rsidTr="00B852FB">
        <w:tc>
          <w:tcPr>
            <w:tcW w:w="4536" w:type="dxa"/>
          </w:tcPr>
          <w:p w:rsidR="00F73094" w:rsidRPr="00F73094" w:rsidRDefault="00F73094" w:rsidP="00B852FB">
            <w:pPr>
              <w:pStyle w:val="TimesNewRomanCYR13121"/>
              <w:spacing w:before="120" w:after="120"/>
              <w:ind w:left="-99"/>
              <w:jc w:val="left"/>
              <w:rPr>
                <w:sz w:val="23"/>
                <w:szCs w:val="23"/>
              </w:rPr>
            </w:pPr>
            <w:r w:rsidRPr="00F73094">
              <w:rPr>
                <w:sz w:val="23"/>
                <w:szCs w:val="23"/>
              </w:rPr>
              <w:t>От ЗАКАЗЧИКА:</w:t>
            </w:r>
          </w:p>
          <w:p w:rsidR="00F73094" w:rsidRPr="00F73094" w:rsidRDefault="00F73094" w:rsidP="008C45A9">
            <w:pPr>
              <w:tabs>
                <w:tab w:val="left" w:pos="4536"/>
              </w:tabs>
              <w:ind w:left="37" w:right="-193" w:hanging="142"/>
              <w:jc w:val="both"/>
              <w:rPr>
                <w:b/>
                <w:bCs/>
                <w:sz w:val="23"/>
                <w:szCs w:val="23"/>
              </w:rPr>
            </w:pPr>
          </w:p>
        </w:tc>
        <w:tc>
          <w:tcPr>
            <w:tcW w:w="4536" w:type="dxa"/>
          </w:tcPr>
          <w:p w:rsidR="00F73094" w:rsidRPr="00F73094" w:rsidRDefault="00C219BB" w:rsidP="00B852FB">
            <w:pPr>
              <w:pStyle w:val="TimesNewRomanCYR13121"/>
              <w:spacing w:before="120" w:after="120"/>
              <w:jc w:val="left"/>
              <w:rPr>
                <w:sz w:val="23"/>
                <w:szCs w:val="23"/>
              </w:rPr>
            </w:pPr>
            <w:r>
              <w:rPr>
                <w:sz w:val="23"/>
                <w:szCs w:val="23"/>
              </w:rPr>
              <w:t xml:space="preserve"> </w:t>
            </w:r>
            <w:r w:rsidR="00F73094" w:rsidRPr="00F73094">
              <w:rPr>
                <w:sz w:val="23"/>
                <w:szCs w:val="23"/>
              </w:rPr>
              <w:t>От ИСПОЛНИТЕЛЯ:</w:t>
            </w:r>
          </w:p>
          <w:p w:rsidR="00F73094" w:rsidRPr="00F73094" w:rsidRDefault="00F73094" w:rsidP="00AF23DA">
            <w:pPr>
              <w:tabs>
                <w:tab w:val="left" w:pos="4536"/>
              </w:tabs>
              <w:ind w:left="37" w:right="-193" w:hanging="142"/>
              <w:jc w:val="both"/>
              <w:rPr>
                <w:b/>
                <w:bCs/>
                <w:sz w:val="23"/>
                <w:szCs w:val="23"/>
              </w:rPr>
            </w:pPr>
          </w:p>
        </w:tc>
      </w:tr>
      <w:tr w:rsidR="00F73094" w:rsidRPr="00F73094" w:rsidTr="00B852FB">
        <w:trPr>
          <w:trHeight w:val="840"/>
        </w:trPr>
        <w:tc>
          <w:tcPr>
            <w:tcW w:w="4536" w:type="dxa"/>
          </w:tcPr>
          <w:p w:rsidR="00F73094" w:rsidRPr="00AF23DA" w:rsidRDefault="00F73094" w:rsidP="00B852FB">
            <w:pPr>
              <w:pStyle w:val="TimesNewRomanCYR13121"/>
              <w:spacing w:before="120" w:after="120"/>
              <w:ind w:left="-99"/>
              <w:jc w:val="left"/>
              <w:rPr>
                <w:sz w:val="23"/>
                <w:szCs w:val="23"/>
              </w:rPr>
            </w:pPr>
          </w:p>
          <w:p w:rsidR="00F73094" w:rsidRPr="00AF23DA" w:rsidRDefault="00957732" w:rsidP="008C45A9">
            <w:pPr>
              <w:pStyle w:val="TimesNewRomanCYR13121"/>
              <w:spacing w:before="120" w:after="120"/>
              <w:ind w:left="-99"/>
              <w:jc w:val="left"/>
              <w:rPr>
                <w:b w:val="0"/>
                <w:bCs w:val="0"/>
                <w:sz w:val="23"/>
                <w:szCs w:val="23"/>
              </w:rPr>
            </w:pPr>
            <w:r>
              <w:rPr>
                <w:sz w:val="23"/>
                <w:szCs w:val="23"/>
              </w:rPr>
              <w:t xml:space="preserve">____________________ </w:t>
            </w:r>
            <w:r w:rsidR="008C45A9">
              <w:rPr>
                <w:sz w:val="23"/>
                <w:szCs w:val="23"/>
              </w:rPr>
              <w:t>О.Н. Причко</w:t>
            </w:r>
            <w:bookmarkStart w:id="5" w:name="_GoBack"/>
            <w:bookmarkEnd w:id="5"/>
          </w:p>
        </w:tc>
        <w:tc>
          <w:tcPr>
            <w:tcW w:w="4536" w:type="dxa"/>
          </w:tcPr>
          <w:p w:rsidR="00F73094" w:rsidRPr="00AF23DA" w:rsidRDefault="00F73094" w:rsidP="00B852FB">
            <w:pPr>
              <w:pStyle w:val="TimesNewRomanCYR13121"/>
              <w:spacing w:before="120" w:after="120"/>
              <w:jc w:val="left"/>
              <w:rPr>
                <w:b w:val="0"/>
                <w:bCs w:val="0"/>
                <w:sz w:val="23"/>
                <w:szCs w:val="23"/>
              </w:rPr>
            </w:pPr>
          </w:p>
          <w:p w:rsidR="00F73094" w:rsidRPr="00AF23DA" w:rsidRDefault="00957732" w:rsidP="00957732">
            <w:pPr>
              <w:pStyle w:val="TimesNewRomanCYR13121"/>
              <w:spacing w:before="120" w:after="120"/>
              <w:jc w:val="left"/>
              <w:rPr>
                <w:b w:val="0"/>
                <w:bCs w:val="0"/>
                <w:sz w:val="23"/>
                <w:szCs w:val="23"/>
              </w:rPr>
            </w:pPr>
            <w:r>
              <w:rPr>
                <w:sz w:val="23"/>
                <w:szCs w:val="23"/>
              </w:rPr>
              <w:t xml:space="preserve">  </w:t>
            </w:r>
            <w:r w:rsidR="00F73094" w:rsidRPr="00AF23DA">
              <w:rPr>
                <w:sz w:val="23"/>
                <w:szCs w:val="23"/>
              </w:rPr>
              <w:t>______________</w:t>
            </w:r>
            <w:r w:rsidR="00AF23DA" w:rsidRPr="00AF23DA">
              <w:rPr>
                <w:sz w:val="23"/>
                <w:szCs w:val="23"/>
              </w:rPr>
              <w:t>_________</w:t>
            </w:r>
            <w:r w:rsidR="00F73094" w:rsidRPr="00AF23DA">
              <w:rPr>
                <w:sz w:val="23"/>
                <w:szCs w:val="23"/>
              </w:rPr>
              <w:t xml:space="preserve"> </w:t>
            </w:r>
          </w:p>
        </w:tc>
      </w:tr>
    </w:tbl>
    <w:p w:rsidR="00F73094" w:rsidRDefault="00F73094" w:rsidP="00F73094">
      <w:pPr>
        <w:ind w:right="-192"/>
        <w:jc w:val="center"/>
        <w:rPr>
          <w:b/>
          <w:bCs/>
          <w:sz w:val="22"/>
          <w:szCs w:val="22"/>
        </w:rPr>
      </w:pPr>
    </w:p>
    <w:sectPr w:rsidR="00F73094" w:rsidSect="00AC67AC">
      <w:pgSz w:w="11907" w:h="16840" w:code="9"/>
      <w:pgMar w:top="993" w:right="992"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801" w:rsidRDefault="00472801">
      <w:r>
        <w:separator/>
      </w:r>
    </w:p>
  </w:endnote>
  <w:endnote w:type="continuationSeparator" w:id="0">
    <w:p w:rsidR="00472801" w:rsidRDefault="00472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CC"/>
    <w:family w:val="swiss"/>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roman"/>
    <w:notTrueType/>
    <w:pitch w:val="default"/>
  </w:font>
  <w:font w:name="Cyrvetic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0302745"/>
      <w:docPartObj>
        <w:docPartGallery w:val="Page Numbers (Bottom of Page)"/>
        <w:docPartUnique/>
      </w:docPartObj>
    </w:sdtPr>
    <w:sdtEndPr/>
    <w:sdtContent>
      <w:p w:rsidR="00AC67AC" w:rsidRDefault="00AC67AC">
        <w:pPr>
          <w:pStyle w:val="a6"/>
          <w:jc w:val="right"/>
        </w:pPr>
        <w:r>
          <w:fldChar w:fldCharType="begin"/>
        </w:r>
        <w:r>
          <w:instrText>PAGE   \* MERGEFORMAT</w:instrText>
        </w:r>
        <w:r>
          <w:fldChar w:fldCharType="separate"/>
        </w:r>
        <w:r w:rsidR="008C45A9">
          <w:rPr>
            <w:noProof/>
          </w:rPr>
          <w:t>12</w:t>
        </w:r>
        <w:r>
          <w:fldChar w:fldCharType="end"/>
        </w:r>
      </w:p>
    </w:sdtContent>
  </w:sdt>
  <w:p w:rsidR="000E25ED" w:rsidRPr="00AC67AC" w:rsidRDefault="000E25ED" w:rsidP="00AC67A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769" w:rsidRDefault="003C6769">
    <w:pPr>
      <w:pStyle w:val="a6"/>
      <w:jc w:val="right"/>
    </w:pPr>
    <w:r>
      <w:fldChar w:fldCharType="begin"/>
    </w:r>
    <w:r>
      <w:instrText>PAGE   \* MERGEFORMAT</w:instrText>
    </w:r>
    <w:r>
      <w:fldChar w:fldCharType="separate"/>
    </w:r>
    <w:r w:rsidR="008C45A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801" w:rsidRDefault="00472801">
      <w:r>
        <w:separator/>
      </w:r>
    </w:p>
  </w:footnote>
  <w:footnote w:type="continuationSeparator" w:id="0">
    <w:p w:rsidR="00472801" w:rsidRDefault="00472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5ED" w:rsidRDefault="000E25ED" w:rsidP="003C6769">
    <w:pPr>
      <w:pStyle w:val="a4"/>
      <w:tabs>
        <w:tab w:val="clear" w:pos="4153"/>
        <w:tab w:val="clear" w:pos="8306"/>
      </w:tabs>
    </w:pPr>
    <w:r w:rsidRPr="000E25ED">
      <w:rPr>
        <w:bCs/>
      </w:rPr>
      <w:t>Д</w:t>
    </w:r>
    <w:r w:rsidR="004E4F56">
      <w:rPr>
        <w:bCs/>
      </w:rPr>
      <w:t xml:space="preserve">оговор № </w:t>
    </w:r>
    <w:r w:rsidR="001F2032">
      <w:rPr>
        <w:bCs/>
      </w:rPr>
      <w:t>____________</w:t>
    </w:r>
    <w:r w:rsidRPr="000E25ED">
      <w:rPr>
        <w:bCs/>
      </w:rPr>
      <w:t xml:space="preserve"> от </w:t>
    </w:r>
    <w:r w:rsidR="001F2032">
      <w:rPr>
        <w:bCs/>
      </w:rPr>
      <w:t>_______________</w:t>
    </w:r>
    <w:r w:rsidRPr="000E25ED">
      <w:rPr>
        <w:bCs/>
      </w:rPr>
      <w:t xml:space="preserve"> г. «На проведение оценки»</w:t>
    </w:r>
  </w:p>
  <w:p w:rsidR="000E25ED" w:rsidRDefault="000E25E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7DF0"/>
    <w:multiLevelType w:val="hybridMultilevel"/>
    <w:tmpl w:val="DAF0C83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C33CB1"/>
    <w:multiLevelType w:val="multilevel"/>
    <w:tmpl w:val="09624380"/>
    <w:lvl w:ilvl="0">
      <w:start w:val="1"/>
      <w:numFmt w:val="bullet"/>
      <w:lvlText w:val=""/>
      <w:lvlJc w:val="left"/>
      <w:pPr>
        <w:tabs>
          <w:tab w:val="num" w:pos="411"/>
        </w:tabs>
        <w:ind w:left="411" w:hanging="411"/>
      </w:pPr>
      <w:rPr>
        <w:rFonts w:ascii="Symbol" w:hAnsi="Symbol" w:hint="default"/>
      </w:rPr>
    </w:lvl>
    <w:lvl w:ilvl="1">
      <w:start w:val="1"/>
      <w:numFmt w:val="decimal"/>
      <w:lvlText w:val="%1.%2."/>
      <w:lvlJc w:val="left"/>
      <w:pPr>
        <w:tabs>
          <w:tab w:val="num" w:pos="411"/>
        </w:tabs>
        <w:ind w:left="411" w:hanging="411"/>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13214C"/>
    <w:multiLevelType w:val="hybridMultilevel"/>
    <w:tmpl w:val="5A0E4A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7727B4"/>
    <w:multiLevelType w:val="multilevel"/>
    <w:tmpl w:val="C0DEA5F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2C3283"/>
    <w:multiLevelType w:val="multilevel"/>
    <w:tmpl w:val="18B8B918"/>
    <w:lvl w:ilvl="0">
      <w:start w:val="1"/>
      <w:numFmt w:val="decimal"/>
      <w:lvlText w:val="%1."/>
      <w:lvlJc w:val="left"/>
      <w:pPr>
        <w:ind w:left="568"/>
      </w:pPr>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B9737C"/>
    <w:multiLevelType w:val="hybridMultilevel"/>
    <w:tmpl w:val="2274460E"/>
    <w:lvl w:ilvl="0" w:tplc="BD005D60">
      <w:start w:val="1"/>
      <w:numFmt w:val="bullet"/>
      <w:lvlText w:val=""/>
      <w:lvlJc w:val="left"/>
      <w:pPr>
        <w:tabs>
          <w:tab w:val="num" w:pos="2043"/>
        </w:tabs>
        <w:ind w:left="2043" w:hanging="360"/>
      </w:pPr>
      <w:rPr>
        <w:rFonts w:ascii="Symbol" w:hAnsi="Symbol" w:hint="default"/>
        <w:b w:val="0"/>
        <w:i w:val="0"/>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7" w15:restartNumberingAfterBreak="0">
    <w:nsid w:val="430254E6"/>
    <w:multiLevelType w:val="hybridMultilevel"/>
    <w:tmpl w:val="7F30FA52"/>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15:restartNumberingAfterBreak="0">
    <w:nsid w:val="449F5447"/>
    <w:multiLevelType w:val="hybridMultilevel"/>
    <w:tmpl w:val="0082F9EA"/>
    <w:lvl w:ilvl="0" w:tplc="BD005D60">
      <w:start w:val="1"/>
      <w:numFmt w:val="bullet"/>
      <w:lvlText w:val=""/>
      <w:lvlJc w:val="left"/>
      <w:pPr>
        <w:tabs>
          <w:tab w:val="num" w:pos="2043"/>
        </w:tabs>
        <w:ind w:left="2043" w:hanging="360"/>
      </w:pPr>
      <w:rPr>
        <w:rFonts w:ascii="Symbol" w:hAnsi="Symbol" w:hint="default"/>
        <w:b w:val="0"/>
        <w:i w:val="0"/>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9" w15:restartNumberingAfterBreak="0">
    <w:nsid w:val="45894BD5"/>
    <w:multiLevelType w:val="hybridMultilevel"/>
    <w:tmpl w:val="DAF0C83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982FBA"/>
    <w:multiLevelType w:val="multilevel"/>
    <w:tmpl w:val="D99CAF96"/>
    <w:lvl w:ilvl="0">
      <w:start w:val="9"/>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B813E08"/>
    <w:multiLevelType w:val="hybridMultilevel"/>
    <w:tmpl w:val="3AC04494"/>
    <w:lvl w:ilvl="0" w:tplc="76229BB0">
      <w:start w:val="4"/>
      <w:numFmt w:val="decimal"/>
      <w:lvlText w:val="%1."/>
      <w:lvlJc w:val="left"/>
      <w:pPr>
        <w:ind w:left="1128" w:hanging="360"/>
      </w:pPr>
      <w:rPr>
        <w:rFonts w:hint="default"/>
      </w:rPr>
    </w:lvl>
    <w:lvl w:ilvl="1" w:tplc="04190019">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13"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szCs w:val="22"/>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4" w15:restartNumberingAfterBreak="0">
    <w:nsid w:val="63D412F3"/>
    <w:multiLevelType w:val="multilevel"/>
    <w:tmpl w:val="5E241B70"/>
    <w:lvl w:ilvl="0">
      <w:start w:val="9"/>
      <w:numFmt w:val="decimal"/>
      <w:lvlText w:val="%1."/>
      <w:lvlJc w:val="left"/>
      <w:pPr>
        <w:ind w:left="2345"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4A43844"/>
    <w:multiLevelType w:val="hybridMultilevel"/>
    <w:tmpl w:val="76F88124"/>
    <w:lvl w:ilvl="0" w:tplc="ADECE276">
      <w:start w:val="3"/>
      <w:numFmt w:val="decimal"/>
      <w:lvlText w:val="%1."/>
      <w:lvlJc w:val="left"/>
      <w:pPr>
        <w:ind w:left="768" w:hanging="360"/>
      </w:pPr>
      <w:rPr>
        <w:rFonts w:hint="default"/>
      </w:rPr>
    </w:lvl>
    <w:lvl w:ilvl="1" w:tplc="04190019" w:tentative="1">
      <w:start w:val="1"/>
      <w:numFmt w:val="lowerLetter"/>
      <w:lvlText w:val="%2."/>
      <w:lvlJc w:val="left"/>
      <w:pPr>
        <w:ind w:left="1488" w:hanging="360"/>
      </w:pPr>
    </w:lvl>
    <w:lvl w:ilvl="2" w:tplc="0419001B" w:tentative="1">
      <w:start w:val="1"/>
      <w:numFmt w:val="lowerRoman"/>
      <w:lvlText w:val="%3."/>
      <w:lvlJc w:val="right"/>
      <w:pPr>
        <w:ind w:left="2208" w:hanging="180"/>
      </w:pPr>
    </w:lvl>
    <w:lvl w:ilvl="3" w:tplc="0419000F" w:tentative="1">
      <w:start w:val="1"/>
      <w:numFmt w:val="decimal"/>
      <w:lvlText w:val="%4."/>
      <w:lvlJc w:val="left"/>
      <w:pPr>
        <w:ind w:left="2928" w:hanging="360"/>
      </w:pPr>
    </w:lvl>
    <w:lvl w:ilvl="4" w:tplc="04190019" w:tentative="1">
      <w:start w:val="1"/>
      <w:numFmt w:val="lowerLetter"/>
      <w:lvlText w:val="%5."/>
      <w:lvlJc w:val="left"/>
      <w:pPr>
        <w:ind w:left="3648" w:hanging="360"/>
      </w:pPr>
    </w:lvl>
    <w:lvl w:ilvl="5" w:tplc="0419001B" w:tentative="1">
      <w:start w:val="1"/>
      <w:numFmt w:val="lowerRoman"/>
      <w:lvlText w:val="%6."/>
      <w:lvlJc w:val="right"/>
      <w:pPr>
        <w:ind w:left="4368" w:hanging="180"/>
      </w:pPr>
    </w:lvl>
    <w:lvl w:ilvl="6" w:tplc="0419000F" w:tentative="1">
      <w:start w:val="1"/>
      <w:numFmt w:val="decimal"/>
      <w:lvlText w:val="%7."/>
      <w:lvlJc w:val="left"/>
      <w:pPr>
        <w:ind w:left="5088" w:hanging="360"/>
      </w:pPr>
    </w:lvl>
    <w:lvl w:ilvl="7" w:tplc="04190019" w:tentative="1">
      <w:start w:val="1"/>
      <w:numFmt w:val="lowerLetter"/>
      <w:lvlText w:val="%8."/>
      <w:lvlJc w:val="left"/>
      <w:pPr>
        <w:ind w:left="5808" w:hanging="360"/>
      </w:pPr>
    </w:lvl>
    <w:lvl w:ilvl="8" w:tplc="0419001B" w:tentative="1">
      <w:start w:val="1"/>
      <w:numFmt w:val="lowerRoman"/>
      <w:lvlText w:val="%9."/>
      <w:lvlJc w:val="right"/>
      <w:pPr>
        <w:ind w:left="6528" w:hanging="180"/>
      </w:pPr>
    </w:lvl>
  </w:abstractNum>
  <w:abstractNum w:abstractNumId="16" w15:restartNumberingAfterBreak="0">
    <w:nsid w:val="680A0FDD"/>
    <w:multiLevelType w:val="multilevel"/>
    <w:tmpl w:val="784A0BB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C401A41"/>
    <w:multiLevelType w:val="multilevel"/>
    <w:tmpl w:val="F034B9F0"/>
    <w:lvl w:ilvl="0">
      <w:start w:val="1"/>
      <w:numFmt w:val="decimal"/>
      <w:lvlText w:val="%1."/>
      <w:lvlJc w:val="left"/>
      <w:pPr>
        <w:tabs>
          <w:tab w:val="num" w:pos="411"/>
        </w:tabs>
        <w:ind w:left="411" w:hanging="411"/>
      </w:pPr>
      <w:rPr>
        <w:rFonts w:hint="default"/>
        <w:b/>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E212ED9"/>
    <w:multiLevelType w:val="hybridMultilevel"/>
    <w:tmpl w:val="F40ABF56"/>
    <w:lvl w:ilvl="0" w:tplc="70D8949E">
      <w:start w:val="1"/>
      <w:numFmt w:val="bullet"/>
      <w:lvlText w:val="-"/>
      <w:lvlJc w:val="left"/>
      <w:pPr>
        <w:ind w:left="1429" w:hanging="360"/>
      </w:pPr>
      <w:rPr>
        <w:rFonts w:ascii="Microsoft Yi Baiti" w:eastAsia="Microsoft Yi Baiti" w:hAnsi="Microsoft Yi Baiti" w:hint="eastAsi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7"/>
  </w:num>
  <w:num w:numId="3">
    <w:abstractNumId w:val="8"/>
  </w:num>
  <w:num w:numId="4">
    <w:abstractNumId w:val="6"/>
  </w:num>
  <w:num w:numId="5">
    <w:abstractNumId w:val="11"/>
  </w:num>
  <w:num w:numId="6">
    <w:abstractNumId w:val="9"/>
  </w:num>
  <w:num w:numId="7">
    <w:abstractNumId w:val="4"/>
  </w:num>
  <w:num w:numId="8">
    <w:abstractNumId w:val="13"/>
  </w:num>
  <w:num w:numId="9">
    <w:abstractNumId w:val="3"/>
  </w:num>
  <w:num w:numId="10">
    <w:abstractNumId w:val="15"/>
  </w:num>
  <w:num w:numId="11">
    <w:abstractNumId w:val="12"/>
  </w:num>
  <w:num w:numId="12">
    <w:abstractNumId w:val="16"/>
  </w:num>
  <w:num w:numId="13">
    <w:abstractNumId w:val="1"/>
  </w:num>
  <w:num w:numId="14">
    <w:abstractNumId w:val="0"/>
  </w:num>
  <w:num w:numId="15">
    <w:abstractNumId w:val="10"/>
  </w:num>
  <w:num w:numId="16">
    <w:abstractNumId w:val="5"/>
  </w:num>
  <w:num w:numId="17">
    <w:abstractNumId w:val="14"/>
  </w:num>
  <w:num w:numId="18">
    <w:abstractNumId w:val="18"/>
  </w:num>
  <w:num w:numId="1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B4C"/>
    <w:rsid w:val="00004ECC"/>
    <w:rsid w:val="00010AFF"/>
    <w:rsid w:val="00014B2E"/>
    <w:rsid w:val="00016B8F"/>
    <w:rsid w:val="0002127F"/>
    <w:rsid w:val="00025F03"/>
    <w:rsid w:val="00027F75"/>
    <w:rsid w:val="00033171"/>
    <w:rsid w:val="00033651"/>
    <w:rsid w:val="000440CB"/>
    <w:rsid w:val="000440FE"/>
    <w:rsid w:val="00047CC3"/>
    <w:rsid w:val="0005003A"/>
    <w:rsid w:val="00062432"/>
    <w:rsid w:val="00067421"/>
    <w:rsid w:val="00073756"/>
    <w:rsid w:val="000879B5"/>
    <w:rsid w:val="0009642E"/>
    <w:rsid w:val="00097DB9"/>
    <w:rsid w:val="000B18E3"/>
    <w:rsid w:val="000B1EEB"/>
    <w:rsid w:val="000B5C1E"/>
    <w:rsid w:val="000B5D47"/>
    <w:rsid w:val="000B6B3C"/>
    <w:rsid w:val="000C16CC"/>
    <w:rsid w:val="000C35EF"/>
    <w:rsid w:val="000C6336"/>
    <w:rsid w:val="000E25ED"/>
    <w:rsid w:val="000E32E0"/>
    <w:rsid w:val="000E3A0D"/>
    <w:rsid w:val="000E6D42"/>
    <w:rsid w:val="000F6838"/>
    <w:rsid w:val="0010234F"/>
    <w:rsid w:val="00102BCC"/>
    <w:rsid w:val="00102D50"/>
    <w:rsid w:val="001054FD"/>
    <w:rsid w:val="00106C9D"/>
    <w:rsid w:val="001138AB"/>
    <w:rsid w:val="0011440C"/>
    <w:rsid w:val="00114796"/>
    <w:rsid w:val="00116078"/>
    <w:rsid w:val="00116C7A"/>
    <w:rsid w:val="00127181"/>
    <w:rsid w:val="0013416B"/>
    <w:rsid w:val="00135AD1"/>
    <w:rsid w:val="0014124A"/>
    <w:rsid w:val="001448CD"/>
    <w:rsid w:val="0014575D"/>
    <w:rsid w:val="00146BBF"/>
    <w:rsid w:val="0015508F"/>
    <w:rsid w:val="00160A9B"/>
    <w:rsid w:val="00160B7E"/>
    <w:rsid w:val="0016133F"/>
    <w:rsid w:val="00161CF8"/>
    <w:rsid w:val="00162AA2"/>
    <w:rsid w:val="00165A62"/>
    <w:rsid w:val="0017058F"/>
    <w:rsid w:val="00171A84"/>
    <w:rsid w:val="00186EB1"/>
    <w:rsid w:val="00187882"/>
    <w:rsid w:val="00191B03"/>
    <w:rsid w:val="00192573"/>
    <w:rsid w:val="00193936"/>
    <w:rsid w:val="00193B91"/>
    <w:rsid w:val="001A0B97"/>
    <w:rsid w:val="001A3F5E"/>
    <w:rsid w:val="001A5A9A"/>
    <w:rsid w:val="001B20E3"/>
    <w:rsid w:val="001B5037"/>
    <w:rsid w:val="001B6D67"/>
    <w:rsid w:val="001C1240"/>
    <w:rsid w:val="001C1798"/>
    <w:rsid w:val="001D075A"/>
    <w:rsid w:val="001D52C0"/>
    <w:rsid w:val="001D5F2B"/>
    <w:rsid w:val="001D68F1"/>
    <w:rsid w:val="001E5DF1"/>
    <w:rsid w:val="001E730B"/>
    <w:rsid w:val="001F2032"/>
    <w:rsid w:val="001F363A"/>
    <w:rsid w:val="001F463F"/>
    <w:rsid w:val="001F4F67"/>
    <w:rsid w:val="002023F5"/>
    <w:rsid w:val="00203636"/>
    <w:rsid w:val="002050E0"/>
    <w:rsid w:val="002129B9"/>
    <w:rsid w:val="00212BDA"/>
    <w:rsid w:val="002204BF"/>
    <w:rsid w:val="00220B62"/>
    <w:rsid w:val="00225B66"/>
    <w:rsid w:val="00232709"/>
    <w:rsid w:val="00241522"/>
    <w:rsid w:val="00242DD1"/>
    <w:rsid w:val="00251A65"/>
    <w:rsid w:val="0025480F"/>
    <w:rsid w:val="00254EBA"/>
    <w:rsid w:val="00254F01"/>
    <w:rsid w:val="0026110B"/>
    <w:rsid w:val="0026414D"/>
    <w:rsid w:val="00265676"/>
    <w:rsid w:val="00266E28"/>
    <w:rsid w:val="0027316C"/>
    <w:rsid w:val="00273E10"/>
    <w:rsid w:val="002757E1"/>
    <w:rsid w:val="00275D1D"/>
    <w:rsid w:val="002805A5"/>
    <w:rsid w:val="00280CD5"/>
    <w:rsid w:val="00287671"/>
    <w:rsid w:val="00290217"/>
    <w:rsid w:val="00290AE2"/>
    <w:rsid w:val="002923F0"/>
    <w:rsid w:val="002A3D41"/>
    <w:rsid w:val="002A647F"/>
    <w:rsid w:val="002A658C"/>
    <w:rsid w:val="002B4CD0"/>
    <w:rsid w:val="002B64AA"/>
    <w:rsid w:val="002C493C"/>
    <w:rsid w:val="002D3824"/>
    <w:rsid w:val="002D6F44"/>
    <w:rsid w:val="002E7EFB"/>
    <w:rsid w:val="002F1B6A"/>
    <w:rsid w:val="002F1D0E"/>
    <w:rsid w:val="002F39EC"/>
    <w:rsid w:val="002F4047"/>
    <w:rsid w:val="002F7597"/>
    <w:rsid w:val="00304689"/>
    <w:rsid w:val="00305FB0"/>
    <w:rsid w:val="00316673"/>
    <w:rsid w:val="00316BD2"/>
    <w:rsid w:val="00316D3E"/>
    <w:rsid w:val="00324208"/>
    <w:rsid w:val="00327B2C"/>
    <w:rsid w:val="00334B07"/>
    <w:rsid w:val="00337092"/>
    <w:rsid w:val="003406A5"/>
    <w:rsid w:val="00342306"/>
    <w:rsid w:val="00346274"/>
    <w:rsid w:val="00352A22"/>
    <w:rsid w:val="00355AB3"/>
    <w:rsid w:val="00361544"/>
    <w:rsid w:val="0036389E"/>
    <w:rsid w:val="003709BA"/>
    <w:rsid w:val="00372E2E"/>
    <w:rsid w:val="0037528B"/>
    <w:rsid w:val="003818D8"/>
    <w:rsid w:val="00384AAE"/>
    <w:rsid w:val="00391FE7"/>
    <w:rsid w:val="00392A59"/>
    <w:rsid w:val="003950E1"/>
    <w:rsid w:val="00396BCF"/>
    <w:rsid w:val="003A013F"/>
    <w:rsid w:val="003A529C"/>
    <w:rsid w:val="003A5C6C"/>
    <w:rsid w:val="003B68DD"/>
    <w:rsid w:val="003B7FE8"/>
    <w:rsid w:val="003C2F11"/>
    <w:rsid w:val="003C6769"/>
    <w:rsid w:val="003C7C66"/>
    <w:rsid w:val="003D5A64"/>
    <w:rsid w:val="003E0AE3"/>
    <w:rsid w:val="003E3C40"/>
    <w:rsid w:val="003E4AB0"/>
    <w:rsid w:val="003E511E"/>
    <w:rsid w:val="003F1B1C"/>
    <w:rsid w:val="003F7684"/>
    <w:rsid w:val="0040601A"/>
    <w:rsid w:val="00406CDD"/>
    <w:rsid w:val="0041312B"/>
    <w:rsid w:val="00424CD1"/>
    <w:rsid w:val="0042536D"/>
    <w:rsid w:val="0043072D"/>
    <w:rsid w:val="004311A5"/>
    <w:rsid w:val="004401AB"/>
    <w:rsid w:val="00447324"/>
    <w:rsid w:val="004611E6"/>
    <w:rsid w:val="004616F3"/>
    <w:rsid w:val="00462A91"/>
    <w:rsid w:val="0046340B"/>
    <w:rsid w:val="0046490F"/>
    <w:rsid w:val="00472801"/>
    <w:rsid w:val="0047608B"/>
    <w:rsid w:val="00476D18"/>
    <w:rsid w:val="00477066"/>
    <w:rsid w:val="00480602"/>
    <w:rsid w:val="00481D6D"/>
    <w:rsid w:val="00492740"/>
    <w:rsid w:val="004A56D8"/>
    <w:rsid w:val="004B4204"/>
    <w:rsid w:val="004B44D4"/>
    <w:rsid w:val="004C7C79"/>
    <w:rsid w:val="004D1ED7"/>
    <w:rsid w:val="004E4541"/>
    <w:rsid w:val="004E4F56"/>
    <w:rsid w:val="004E705E"/>
    <w:rsid w:val="004E758B"/>
    <w:rsid w:val="004F1AC6"/>
    <w:rsid w:val="004F347F"/>
    <w:rsid w:val="004F74D6"/>
    <w:rsid w:val="00503985"/>
    <w:rsid w:val="00505DC7"/>
    <w:rsid w:val="005073A0"/>
    <w:rsid w:val="005073B8"/>
    <w:rsid w:val="0051138C"/>
    <w:rsid w:val="005124C6"/>
    <w:rsid w:val="0051642B"/>
    <w:rsid w:val="00517A0F"/>
    <w:rsid w:val="005235DA"/>
    <w:rsid w:val="00526663"/>
    <w:rsid w:val="00542CCC"/>
    <w:rsid w:val="0055093F"/>
    <w:rsid w:val="00555CAB"/>
    <w:rsid w:val="00560A41"/>
    <w:rsid w:val="00565E10"/>
    <w:rsid w:val="00572395"/>
    <w:rsid w:val="0057547A"/>
    <w:rsid w:val="00576DCF"/>
    <w:rsid w:val="00577328"/>
    <w:rsid w:val="00581D9B"/>
    <w:rsid w:val="00583512"/>
    <w:rsid w:val="00583987"/>
    <w:rsid w:val="005A2E38"/>
    <w:rsid w:val="005A7DFF"/>
    <w:rsid w:val="005B4467"/>
    <w:rsid w:val="005B48EB"/>
    <w:rsid w:val="005B5389"/>
    <w:rsid w:val="005B60C5"/>
    <w:rsid w:val="005C2ABA"/>
    <w:rsid w:val="005C2C56"/>
    <w:rsid w:val="005D0809"/>
    <w:rsid w:val="005D52EB"/>
    <w:rsid w:val="005E1BEE"/>
    <w:rsid w:val="005E2866"/>
    <w:rsid w:val="005E4F4C"/>
    <w:rsid w:val="005E606B"/>
    <w:rsid w:val="005F04DA"/>
    <w:rsid w:val="00600CE6"/>
    <w:rsid w:val="00604613"/>
    <w:rsid w:val="00606153"/>
    <w:rsid w:val="00616537"/>
    <w:rsid w:val="006215E4"/>
    <w:rsid w:val="00622CA7"/>
    <w:rsid w:val="006260AE"/>
    <w:rsid w:val="00626216"/>
    <w:rsid w:val="0062709E"/>
    <w:rsid w:val="00634CFD"/>
    <w:rsid w:val="006408C2"/>
    <w:rsid w:val="006426F9"/>
    <w:rsid w:val="00650699"/>
    <w:rsid w:val="006654A5"/>
    <w:rsid w:val="0066704F"/>
    <w:rsid w:val="0067498C"/>
    <w:rsid w:val="00675422"/>
    <w:rsid w:val="00676E9B"/>
    <w:rsid w:val="006854DF"/>
    <w:rsid w:val="00685FFF"/>
    <w:rsid w:val="00687475"/>
    <w:rsid w:val="00687EE6"/>
    <w:rsid w:val="0069067C"/>
    <w:rsid w:val="006917BC"/>
    <w:rsid w:val="006953BA"/>
    <w:rsid w:val="0069564B"/>
    <w:rsid w:val="006A15B7"/>
    <w:rsid w:val="006A2173"/>
    <w:rsid w:val="006A41BA"/>
    <w:rsid w:val="006B0146"/>
    <w:rsid w:val="006B2241"/>
    <w:rsid w:val="006B6AA2"/>
    <w:rsid w:val="006C2F84"/>
    <w:rsid w:val="006C3938"/>
    <w:rsid w:val="006D069F"/>
    <w:rsid w:val="006D251E"/>
    <w:rsid w:val="006D5D93"/>
    <w:rsid w:val="006E6A21"/>
    <w:rsid w:val="006F524E"/>
    <w:rsid w:val="006F5B70"/>
    <w:rsid w:val="006F5BC3"/>
    <w:rsid w:val="00706566"/>
    <w:rsid w:val="00706BCA"/>
    <w:rsid w:val="00710B82"/>
    <w:rsid w:val="00711916"/>
    <w:rsid w:val="00722FD2"/>
    <w:rsid w:val="00725163"/>
    <w:rsid w:val="00732484"/>
    <w:rsid w:val="007367AA"/>
    <w:rsid w:val="00740ACC"/>
    <w:rsid w:val="00744C75"/>
    <w:rsid w:val="0074543C"/>
    <w:rsid w:val="00747884"/>
    <w:rsid w:val="00747DD2"/>
    <w:rsid w:val="00750F9E"/>
    <w:rsid w:val="007526E7"/>
    <w:rsid w:val="007550E9"/>
    <w:rsid w:val="00755B42"/>
    <w:rsid w:val="0076121C"/>
    <w:rsid w:val="00767174"/>
    <w:rsid w:val="00780B4C"/>
    <w:rsid w:val="007831D2"/>
    <w:rsid w:val="0078353E"/>
    <w:rsid w:val="0078426D"/>
    <w:rsid w:val="0078669B"/>
    <w:rsid w:val="0079301A"/>
    <w:rsid w:val="007930C6"/>
    <w:rsid w:val="007955CC"/>
    <w:rsid w:val="007976E5"/>
    <w:rsid w:val="00797ED0"/>
    <w:rsid w:val="007A2696"/>
    <w:rsid w:val="007A5973"/>
    <w:rsid w:val="007C674E"/>
    <w:rsid w:val="007D15A3"/>
    <w:rsid w:val="007D3720"/>
    <w:rsid w:val="007E30C7"/>
    <w:rsid w:val="007E4A12"/>
    <w:rsid w:val="007E5B18"/>
    <w:rsid w:val="007E5DED"/>
    <w:rsid w:val="007F1D10"/>
    <w:rsid w:val="007F326A"/>
    <w:rsid w:val="0080029A"/>
    <w:rsid w:val="00806582"/>
    <w:rsid w:val="008069F6"/>
    <w:rsid w:val="00806F8C"/>
    <w:rsid w:val="0080706F"/>
    <w:rsid w:val="00812263"/>
    <w:rsid w:val="00812D8D"/>
    <w:rsid w:val="0081409F"/>
    <w:rsid w:val="00815845"/>
    <w:rsid w:val="0081670E"/>
    <w:rsid w:val="00821D52"/>
    <w:rsid w:val="00825030"/>
    <w:rsid w:val="008258B2"/>
    <w:rsid w:val="0083110B"/>
    <w:rsid w:val="00836B02"/>
    <w:rsid w:val="00842209"/>
    <w:rsid w:val="00847F49"/>
    <w:rsid w:val="008511F9"/>
    <w:rsid w:val="008618FA"/>
    <w:rsid w:val="00862216"/>
    <w:rsid w:val="008635ED"/>
    <w:rsid w:val="00866145"/>
    <w:rsid w:val="0086753C"/>
    <w:rsid w:val="0087263F"/>
    <w:rsid w:val="0087452C"/>
    <w:rsid w:val="008810E3"/>
    <w:rsid w:val="008842B4"/>
    <w:rsid w:val="0089405E"/>
    <w:rsid w:val="008C079F"/>
    <w:rsid w:val="008C45A9"/>
    <w:rsid w:val="008D4461"/>
    <w:rsid w:val="008E4303"/>
    <w:rsid w:val="008F2568"/>
    <w:rsid w:val="008F3586"/>
    <w:rsid w:val="008F7348"/>
    <w:rsid w:val="008F7D3C"/>
    <w:rsid w:val="00902C04"/>
    <w:rsid w:val="00906CAC"/>
    <w:rsid w:val="00912134"/>
    <w:rsid w:val="00912D96"/>
    <w:rsid w:val="00913CAE"/>
    <w:rsid w:val="00915132"/>
    <w:rsid w:val="0091747D"/>
    <w:rsid w:val="00917EBC"/>
    <w:rsid w:val="00921063"/>
    <w:rsid w:val="009234BF"/>
    <w:rsid w:val="009249EB"/>
    <w:rsid w:val="009261AB"/>
    <w:rsid w:val="00927D53"/>
    <w:rsid w:val="00933AB5"/>
    <w:rsid w:val="00934936"/>
    <w:rsid w:val="00935CEB"/>
    <w:rsid w:val="009363FA"/>
    <w:rsid w:val="00940A1D"/>
    <w:rsid w:val="00940C04"/>
    <w:rsid w:val="00951ABB"/>
    <w:rsid w:val="0095656B"/>
    <w:rsid w:val="00957732"/>
    <w:rsid w:val="0095793A"/>
    <w:rsid w:val="00962E42"/>
    <w:rsid w:val="00972ECE"/>
    <w:rsid w:val="00972F6E"/>
    <w:rsid w:val="00974773"/>
    <w:rsid w:val="009758B6"/>
    <w:rsid w:val="00982952"/>
    <w:rsid w:val="009870C8"/>
    <w:rsid w:val="00992023"/>
    <w:rsid w:val="009922CB"/>
    <w:rsid w:val="00992563"/>
    <w:rsid w:val="0099375D"/>
    <w:rsid w:val="009967AF"/>
    <w:rsid w:val="00996F68"/>
    <w:rsid w:val="009A6D55"/>
    <w:rsid w:val="009A6EC4"/>
    <w:rsid w:val="009B26B2"/>
    <w:rsid w:val="009B6BA9"/>
    <w:rsid w:val="009C40C1"/>
    <w:rsid w:val="009D0952"/>
    <w:rsid w:val="009D287B"/>
    <w:rsid w:val="009D5570"/>
    <w:rsid w:val="009E2DFD"/>
    <w:rsid w:val="009E466E"/>
    <w:rsid w:val="009E4EE8"/>
    <w:rsid w:val="009E5600"/>
    <w:rsid w:val="009E7422"/>
    <w:rsid w:val="009F1FCE"/>
    <w:rsid w:val="009F528D"/>
    <w:rsid w:val="009F588C"/>
    <w:rsid w:val="009F6C43"/>
    <w:rsid w:val="00A0019E"/>
    <w:rsid w:val="00A0068E"/>
    <w:rsid w:val="00A07BF6"/>
    <w:rsid w:val="00A10615"/>
    <w:rsid w:val="00A1636E"/>
    <w:rsid w:val="00A1694D"/>
    <w:rsid w:val="00A21C22"/>
    <w:rsid w:val="00A261DB"/>
    <w:rsid w:val="00A26BA7"/>
    <w:rsid w:val="00A30310"/>
    <w:rsid w:val="00A3441B"/>
    <w:rsid w:val="00A3573B"/>
    <w:rsid w:val="00A36BA2"/>
    <w:rsid w:val="00A405F3"/>
    <w:rsid w:val="00A419D1"/>
    <w:rsid w:val="00A42566"/>
    <w:rsid w:val="00A45A42"/>
    <w:rsid w:val="00A47D3B"/>
    <w:rsid w:val="00A50442"/>
    <w:rsid w:val="00A517BB"/>
    <w:rsid w:val="00A527F8"/>
    <w:rsid w:val="00A52EE2"/>
    <w:rsid w:val="00A535B7"/>
    <w:rsid w:val="00A55C58"/>
    <w:rsid w:val="00A61234"/>
    <w:rsid w:val="00A70B82"/>
    <w:rsid w:val="00A71C56"/>
    <w:rsid w:val="00A73677"/>
    <w:rsid w:val="00A7562A"/>
    <w:rsid w:val="00A862A7"/>
    <w:rsid w:val="00A86575"/>
    <w:rsid w:val="00A97EE0"/>
    <w:rsid w:val="00AA0903"/>
    <w:rsid w:val="00AA2928"/>
    <w:rsid w:val="00AA709C"/>
    <w:rsid w:val="00AB03F1"/>
    <w:rsid w:val="00AB29A7"/>
    <w:rsid w:val="00AC4765"/>
    <w:rsid w:val="00AC4F42"/>
    <w:rsid w:val="00AC67AC"/>
    <w:rsid w:val="00AD1EB9"/>
    <w:rsid w:val="00AE034D"/>
    <w:rsid w:val="00AE1699"/>
    <w:rsid w:val="00AE3BE2"/>
    <w:rsid w:val="00AE748C"/>
    <w:rsid w:val="00AE7E78"/>
    <w:rsid w:val="00AF23DA"/>
    <w:rsid w:val="00AF3049"/>
    <w:rsid w:val="00AF3CD1"/>
    <w:rsid w:val="00AF6188"/>
    <w:rsid w:val="00AF6818"/>
    <w:rsid w:val="00B06EC6"/>
    <w:rsid w:val="00B10FE8"/>
    <w:rsid w:val="00B125BA"/>
    <w:rsid w:val="00B1444B"/>
    <w:rsid w:val="00B21706"/>
    <w:rsid w:val="00B24C36"/>
    <w:rsid w:val="00B30AF6"/>
    <w:rsid w:val="00B32685"/>
    <w:rsid w:val="00B402B2"/>
    <w:rsid w:val="00B43C43"/>
    <w:rsid w:val="00B47BCF"/>
    <w:rsid w:val="00B52298"/>
    <w:rsid w:val="00B62872"/>
    <w:rsid w:val="00B635E3"/>
    <w:rsid w:val="00B64FDE"/>
    <w:rsid w:val="00B736AF"/>
    <w:rsid w:val="00B81AC8"/>
    <w:rsid w:val="00B82F77"/>
    <w:rsid w:val="00B846DD"/>
    <w:rsid w:val="00B84734"/>
    <w:rsid w:val="00B92ACC"/>
    <w:rsid w:val="00BA2A2A"/>
    <w:rsid w:val="00BA3463"/>
    <w:rsid w:val="00BA3E54"/>
    <w:rsid w:val="00BA42BE"/>
    <w:rsid w:val="00BA6EC2"/>
    <w:rsid w:val="00BB4B18"/>
    <w:rsid w:val="00BC1AEF"/>
    <w:rsid w:val="00BC3A97"/>
    <w:rsid w:val="00BC5E4E"/>
    <w:rsid w:val="00BD5DFF"/>
    <w:rsid w:val="00BE1156"/>
    <w:rsid w:val="00BE2401"/>
    <w:rsid w:val="00C00B9B"/>
    <w:rsid w:val="00C03784"/>
    <w:rsid w:val="00C0684A"/>
    <w:rsid w:val="00C11048"/>
    <w:rsid w:val="00C13F03"/>
    <w:rsid w:val="00C21728"/>
    <w:rsid w:val="00C219BB"/>
    <w:rsid w:val="00C22141"/>
    <w:rsid w:val="00C23C2E"/>
    <w:rsid w:val="00C25DC7"/>
    <w:rsid w:val="00C5246F"/>
    <w:rsid w:val="00C52E8F"/>
    <w:rsid w:val="00C559CB"/>
    <w:rsid w:val="00C61C11"/>
    <w:rsid w:val="00C63AA2"/>
    <w:rsid w:val="00C705F1"/>
    <w:rsid w:val="00C72781"/>
    <w:rsid w:val="00C728F2"/>
    <w:rsid w:val="00C7358A"/>
    <w:rsid w:val="00C73B55"/>
    <w:rsid w:val="00C80336"/>
    <w:rsid w:val="00C86398"/>
    <w:rsid w:val="00C86EA4"/>
    <w:rsid w:val="00C872D1"/>
    <w:rsid w:val="00C87EB4"/>
    <w:rsid w:val="00C919B5"/>
    <w:rsid w:val="00CA0F7A"/>
    <w:rsid w:val="00CA3D66"/>
    <w:rsid w:val="00CA5AB3"/>
    <w:rsid w:val="00CB2919"/>
    <w:rsid w:val="00CC3793"/>
    <w:rsid w:val="00CC6982"/>
    <w:rsid w:val="00CC6CC2"/>
    <w:rsid w:val="00CD18A4"/>
    <w:rsid w:val="00CD70ED"/>
    <w:rsid w:val="00CD768C"/>
    <w:rsid w:val="00CE13F2"/>
    <w:rsid w:val="00CE2A1F"/>
    <w:rsid w:val="00CE428F"/>
    <w:rsid w:val="00CF033F"/>
    <w:rsid w:val="00CF1F85"/>
    <w:rsid w:val="00CF2A96"/>
    <w:rsid w:val="00D01B00"/>
    <w:rsid w:val="00D07281"/>
    <w:rsid w:val="00D07AB9"/>
    <w:rsid w:val="00D111FC"/>
    <w:rsid w:val="00D11D3E"/>
    <w:rsid w:val="00D140D9"/>
    <w:rsid w:val="00D1546E"/>
    <w:rsid w:val="00D17A91"/>
    <w:rsid w:val="00D401C5"/>
    <w:rsid w:val="00D5037D"/>
    <w:rsid w:val="00D50974"/>
    <w:rsid w:val="00D52516"/>
    <w:rsid w:val="00D54287"/>
    <w:rsid w:val="00D609D1"/>
    <w:rsid w:val="00D73189"/>
    <w:rsid w:val="00D7733D"/>
    <w:rsid w:val="00D77B57"/>
    <w:rsid w:val="00D81CCD"/>
    <w:rsid w:val="00D82612"/>
    <w:rsid w:val="00D85181"/>
    <w:rsid w:val="00D87538"/>
    <w:rsid w:val="00D90911"/>
    <w:rsid w:val="00D91A38"/>
    <w:rsid w:val="00D920F5"/>
    <w:rsid w:val="00D9263B"/>
    <w:rsid w:val="00D94649"/>
    <w:rsid w:val="00DB1C02"/>
    <w:rsid w:val="00DC1B29"/>
    <w:rsid w:val="00DC451A"/>
    <w:rsid w:val="00DD083A"/>
    <w:rsid w:val="00DD38C3"/>
    <w:rsid w:val="00DD7726"/>
    <w:rsid w:val="00DF3EF4"/>
    <w:rsid w:val="00DF60E3"/>
    <w:rsid w:val="00DF625C"/>
    <w:rsid w:val="00E05775"/>
    <w:rsid w:val="00E136EE"/>
    <w:rsid w:val="00E175C4"/>
    <w:rsid w:val="00E219FC"/>
    <w:rsid w:val="00E21AD3"/>
    <w:rsid w:val="00E22F3F"/>
    <w:rsid w:val="00E232AA"/>
    <w:rsid w:val="00E27BB2"/>
    <w:rsid w:val="00E33F5A"/>
    <w:rsid w:val="00E41F08"/>
    <w:rsid w:val="00E43D53"/>
    <w:rsid w:val="00E504DC"/>
    <w:rsid w:val="00E5313F"/>
    <w:rsid w:val="00E6155C"/>
    <w:rsid w:val="00E65010"/>
    <w:rsid w:val="00E6602D"/>
    <w:rsid w:val="00E66521"/>
    <w:rsid w:val="00E70919"/>
    <w:rsid w:val="00E74451"/>
    <w:rsid w:val="00E77BA4"/>
    <w:rsid w:val="00E80668"/>
    <w:rsid w:val="00E8255D"/>
    <w:rsid w:val="00E90907"/>
    <w:rsid w:val="00E92B48"/>
    <w:rsid w:val="00E954E8"/>
    <w:rsid w:val="00EA3ECB"/>
    <w:rsid w:val="00EA4A6D"/>
    <w:rsid w:val="00EB1FEF"/>
    <w:rsid w:val="00EC620D"/>
    <w:rsid w:val="00ED71C6"/>
    <w:rsid w:val="00EE64F9"/>
    <w:rsid w:val="00EF2557"/>
    <w:rsid w:val="00F1068F"/>
    <w:rsid w:val="00F1337A"/>
    <w:rsid w:val="00F16B8E"/>
    <w:rsid w:val="00F17C76"/>
    <w:rsid w:val="00F17F1C"/>
    <w:rsid w:val="00F2000F"/>
    <w:rsid w:val="00F24281"/>
    <w:rsid w:val="00F24B67"/>
    <w:rsid w:val="00F25BB8"/>
    <w:rsid w:val="00F26529"/>
    <w:rsid w:val="00F430BF"/>
    <w:rsid w:val="00F438A2"/>
    <w:rsid w:val="00F43DAE"/>
    <w:rsid w:val="00F468E8"/>
    <w:rsid w:val="00F470F1"/>
    <w:rsid w:val="00F53393"/>
    <w:rsid w:val="00F535F4"/>
    <w:rsid w:val="00F625A3"/>
    <w:rsid w:val="00F62775"/>
    <w:rsid w:val="00F63CF9"/>
    <w:rsid w:val="00F664B7"/>
    <w:rsid w:val="00F66872"/>
    <w:rsid w:val="00F73094"/>
    <w:rsid w:val="00F73C53"/>
    <w:rsid w:val="00F82768"/>
    <w:rsid w:val="00F92C0B"/>
    <w:rsid w:val="00F940E2"/>
    <w:rsid w:val="00F9717D"/>
    <w:rsid w:val="00FA7D7B"/>
    <w:rsid w:val="00FB1911"/>
    <w:rsid w:val="00FB301F"/>
    <w:rsid w:val="00FB4206"/>
    <w:rsid w:val="00FB696F"/>
    <w:rsid w:val="00FC3241"/>
    <w:rsid w:val="00FC6621"/>
    <w:rsid w:val="00FC6900"/>
    <w:rsid w:val="00FD163E"/>
    <w:rsid w:val="00FD34F2"/>
    <w:rsid w:val="00FD4B3D"/>
    <w:rsid w:val="00FD58E0"/>
    <w:rsid w:val="00FE3828"/>
    <w:rsid w:val="00FE54A2"/>
    <w:rsid w:val="00FE7882"/>
    <w:rsid w:val="00FF0180"/>
    <w:rsid w:val="00FF2BA2"/>
    <w:rsid w:val="00FF6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896F36"/>
  <w15:chartTrackingRefBased/>
  <w15:docId w15:val="{6C09BC8E-78EB-4B0F-8723-22BD07B44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right="-51"/>
      <w:jc w:val="center"/>
      <w:outlineLvl w:val="0"/>
    </w:pPr>
    <w:rPr>
      <w:b/>
      <w:szCs w:val="20"/>
    </w:rPr>
  </w:style>
  <w:style w:type="paragraph" w:styleId="2">
    <w:name w:val="heading 2"/>
    <w:basedOn w:val="a"/>
    <w:next w:val="a"/>
    <w:qFormat/>
    <w:rsid w:val="00F535F4"/>
    <w:pPr>
      <w:keepNext/>
      <w:spacing w:before="240" w:after="60"/>
      <w:outlineLvl w:val="1"/>
    </w:pPr>
    <w:rPr>
      <w:rFonts w:ascii="Arial" w:hAnsi="Arial" w:cs="Arial"/>
      <w:b/>
      <w:bCs/>
      <w:i/>
      <w:iCs/>
      <w:sz w:val="28"/>
      <w:szCs w:val="28"/>
    </w:rPr>
  </w:style>
  <w:style w:type="paragraph" w:styleId="3">
    <w:name w:val="heading 3"/>
    <w:basedOn w:val="a"/>
    <w:next w:val="a"/>
    <w:qFormat/>
    <w:rsid w:val="000E25ED"/>
    <w:pPr>
      <w:keepNext/>
      <w:ind w:firstLine="5103"/>
      <w:jc w:val="right"/>
      <w:outlineLvl w:val="2"/>
    </w:pPr>
    <w:rPr>
      <w:sz w:val="28"/>
      <w:szCs w:val="20"/>
    </w:rPr>
  </w:style>
  <w:style w:type="paragraph" w:styleId="4">
    <w:name w:val="heading 4"/>
    <w:basedOn w:val="a"/>
    <w:next w:val="a"/>
    <w:qFormat/>
    <w:rsid w:val="000E25ED"/>
    <w:pPr>
      <w:keepNext/>
      <w:ind w:right="692" w:firstLine="5670"/>
      <w:outlineLvl w:val="3"/>
    </w:pPr>
    <w:rPr>
      <w:rFonts w:ascii="Arial Narrow" w:hAnsi="Arial Narrow"/>
      <w:szCs w:val="20"/>
    </w:rPr>
  </w:style>
  <w:style w:type="paragraph" w:styleId="5">
    <w:name w:val="heading 5"/>
    <w:basedOn w:val="a"/>
    <w:next w:val="a"/>
    <w:qFormat/>
    <w:rsid w:val="000E25ED"/>
    <w:pPr>
      <w:keepNext/>
      <w:outlineLvl w:val="4"/>
    </w:pPr>
    <w:rPr>
      <w:b/>
      <w:bCs/>
      <w:color w:val="000000"/>
      <w:sz w:val="20"/>
      <w:szCs w:val="20"/>
    </w:rPr>
  </w:style>
  <w:style w:type="paragraph" w:styleId="7">
    <w:name w:val="heading 7"/>
    <w:basedOn w:val="a"/>
    <w:next w:val="a"/>
    <w:qFormat/>
    <w:pPr>
      <w:keepNext/>
      <w:tabs>
        <w:tab w:val="left" w:pos="1641"/>
      </w:tabs>
      <w:jc w:val="both"/>
      <w:outlineLvl w:val="6"/>
    </w:pPr>
    <w:rPr>
      <w:szCs w:val="20"/>
    </w:rPr>
  </w:style>
  <w:style w:type="paragraph" w:styleId="9">
    <w:name w:val="heading 9"/>
    <w:basedOn w:val="a"/>
    <w:next w:val="a"/>
    <w:qFormat/>
    <w:rsid w:val="000E25ED"/>
    <w:pPr>
      <w:keepNext/>
      <w:ind w:firstLine="5103"/>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О"/>
    <w:basedOn w:val="a"/>
    <w:autoRedefine/>
    <w:pPr>
      <w:keepNext/>
      <w:widowControl w:val="0"/>
      <w:ind w:firstLine="720"/>
      <w:jc w:val="right"/>
    </w:pPr>
    <w:rPr>
      <w:snapToGrid w:val="0"/>
      <w:szCs w:val="20"/>
    </w:rPr>
  </w:style>
  <w:style w:type="paragraph" w:customStyle="1" w:styleId="Style1">
    <w:name w:val="Style1"/>
    <w:basedOn w:val="a"/>
    <w:pPr>
      <w:spacing w:before="240"/>
      <w:jc w:val="both"/>
    </w:pPr>
    <w:rPr>
      <w:rFonts w:ascii="TimesDL" w:hAnsi="TimesDL"/>
      <w:szCs w:val="20"/>
    </w:rPr>
  </w:style>
  <w:style w:type="paragraph" w:customStyle="1" w:styleId="Style2">
    <w:name w:val="Style2"/>
    <w:basedOn w:val="a"/>
    <w:uiPriority w:val="99"/>
    <w:pPr>
      <w:jc w:val="both"/>
    </w:pPr>
    <w:rPr>
      <w:rFonts w:ascii="TimesDL" w:hAnsi="TimesDL"/>
      <w:szCs w:val="20"/>
      <w:lang w:val="en-GB"/>
    </w:rPr>
  </w:style>
  <w:style w:type="paragraph" w:styleId="a4">
    <w:name w:val="header"/>
    <w:basedOn w:val="a"/>
    <w:link w:val="a5"/>
    <w:uiPriority w:val="99"/>
    <w:pPr>
      <w:tabs>
        <w:tab w:val="center" w:pos="4153"/>
        <w:tab w:val="right" w:pos="8306"/>
      </w:tabs>
    </w:pPr>
    <w:rPr>
      <w:sz w:val="20"/>
      <w:szCs w:val="20"/>
    </w:rPr>
  </w:style>
  <w:style w:type="paragraph" w:styleId="a6">
    <w:name w:val="footer"/>
    <w:basedOn w:val="a"/>
    <w:link w:val="a7"/>
    <w:uiPriority w:val="99"/>
    <w:pPr>
      <w:tabs>
        <w:tab w:val="center" w:pos="4153"/>
        <w:tab w:val="right" w:pos="8306"/>
      </w:tabs>
    </w:pPr>
    <w:rPr>
      <w:sz w:val="20"/>
      <w:szCs w:val="20"/>
    </w:rPr>
  </w:style>
  <w:style w:type="character" w:styleId="a8">
    <w:name w:val="page number"/>
    <w:basedOn w:val="a0"/>
  </w:style>
  <w:style w:type="paragraph" w:customStyle="1" w:styleId="10">
    <w:name w:val="Стиль1"/>
    <w:basedOn w:val="a"/>
    <w:pPr>
      <w:widowControl w:val="0"/>
      <w:spacing w:before="240"/>
      <w:jc w:val="both"/>
    </w:pPr>
    <w:rPr>
      <w:rFonts w:ascii="Cyrvetica" w:hAnsi="Cyrvetica"/>
      <w:sz w:val="22"/>
      <w:szCs w:val="20"/>
    </w:rPr>
  </w:style>
  <w:style w:type="paragraph" w:styleId="20">
    <w:name w:val="Body Text 2"/>
    <w:basedOn w:val="a"/>
    <w:pPr>
      <w:ind w:right="-51"/>
      <w:jc w:val="both"/>
    </w:pPr>
    <w:rPr>
      <w:szCs w:val="20"/>
    </w:rPr>
  </w:style>
  <w:style w:type="character" w:styleId="a9">
    <w:name w:val="Hyperlink"/>
    <w:uiPriority w:val="99"/>
    <w:rPr>
      <w:color w:val="0000FF"/>
      <w:u w:val="single"/>
    </w:rPr>
  </w:style>
  <w:style w:type="paragraph" w:customStyle="1" w:styleId="aa">
    <w:name w:val="Термин"/>
    <w:basedOn w:val="a"/>
    <w:next w:val="a"/>
    <w:rPr>
      <w:snapToGrid w:val="0"/>
      <w:szCs w:val="20"/>
    </w:rPr>
  </w:style>
  <w:style w:type="paragraph" w:customStyle="1" w:styleId="11">
    <w:name w:val="Обычный1"/>
    <w:pPr>
      <w:spacing w:before="100" w:after="100"/>
    </w:pPr>
    <w:rPr>
      <w:snapToGrid w:val="0"/>
      <w:sz w:val="24"/>
    </w:rPr>
  </w:style>
  <w:style w:type="paragraph" w:styleId="ab">
    <w:name w:val="Body Text"/>
    <w:basedOn w:val="a"/>
    <w:link w:val="ac"/>
    <w:uiPriority w:val="99"/>
    <w:pPr>
      <w:spacing w:after="120"/>
    </w:pPr>
  </w:style>
  <w:style w:type="paragraph" w:styleId="ad">
    <w:name w:val="Block Text"/>
    <w:basedOn w:val="a"/>
    <w:pPr>
      <w:ind w:left="5580" w:right="-192" w:hanging="5760"/>
    </w:pPr>
  </w:style>
  <w:style w:type="table" w:styleId="ae">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a"/>
    <w:pPr>
      <w:spacing w:before="100" w:beforeAutospacing="1" w:after="100" w:afterAutospacing="1"/>
      <w:jc w:val="center"/>
      <w:textAlignment w:val="center"/>
    </w:pPr>
    <w:rPr>
      <w:rFonts w:ascii="Arial Unicode MS" w:eastAsia="Arial Unicode MS" w:hAnsi="Arial Unicode MS" w:cs="Times New Roman CYR"/>
    </w:rPr>
  </w:style>
  <w:style w:type="paragraph" w:customStyle="1" w:styleId="12">
    <w:name w:val="Название1"/>
    <w:basedOn w:val="a"/>
    <w:qFormat/>
    <w:rsid w:val="0009642E"/>
    <w:pPr>
      <w:jc w:val="center"/>
    </w:pPr>
    <w:rPr>
      <w:b/>
      <w:szCs w:val="20"/>
    </w:rPr>
  </w:style>
  <w:style w:type="paragraph" w:styleId="21">
    <w:name w:val="Body Text Indent 2"/>
    <w:basedOn w:val="a"/>
    <w:rsid w:val="0009642E"/>
    <w:pPr>
      <w:ind w:firstLine="720"/>
      <w:jc w:val="both"/>
    </w:pPr>
    <w:rPr>
      <w:szCs w:val="20"/>
    </w:rPr>
  </w:style>
  <w:style w:type="paragraph" w:styleId="af">
    <w:name w:val="Body Text Indent"/>
    <w:aliases w:val="Основной текст 1,Нумерованный список !!,Надин стиль,Основной текст с отступом Знак Знак,Основной текст с отступом Знак3 Знак,Основной текст с отступом Знак1 Знак1 Знак,Body Text Indent"/>
    <w:basedOn w:val="a"/>
    <w:link w:val="af0"/>
    <w:rsid w:val="00304689"/>
    <w:pPr>
      <w:spacing w:after="120"/>
      <w:ind w:firstLine="709"/>
      <w:jc w:val="both"/>
    </w:pPr>
    <w:rPr>
      <w:szCs w:val="20"/>
    </w:rPr>
  </w:style>
  <w:style w:type="paragraph" w:styleId="30">
    <w:name w:val="Body Text Indent 3"/>
    <w:basedOn w:val="a"/>
    <w:rsid w:val="00304689"/>
    <w:pPr>
      <w:ind w:firstLine="567"/>
      <w:jc w:val="both"/>
    </w:pPr>
    <w:rPr>
      <w:szCs w:val="20"/>
    </w:rPr>
  </w:style>
  <w:style w:type="paragraph" w:customStyle="1" w:styleId="af1">
    <w:name w:val="Знак Знак Знак Знак"/>
    <w:basedOn w:val="a"/>
    <w:rsid w:val="00D81CCD"/>
    <w:rPr>
      <w:rFonts w:ascii="Verdana" w:hAnsi="Verdana" w:cs="Verdana"/>
      <w:sz w:val="20"/>
      <w:szCs w:val="20"/>
      <w:lang w:val="en-US" w:eastAsia="en-US"/>
    </w:rPr>
  </w:style>
  <w:style w:type="paragraph" w:customStyle="1" w:styleId="ConsPlusNormal">
    <w:name w:val="ConsPlusNormal"/>
    <w:rsid w:val="009D5570"/>
    <w:pPr>
      <w:widowControl w:val="0"/>
      <w:autoSpaceDE w:val="0"/>
      <w:autoSpaceDN w:val="0"/>
      <w:adjustRightInd w:val="0"/>
      <w:ind w:firstLine="720"/>
    </w:pPr>
    <w:rPr>
      <w:rFonts w:ascii="Arial" w:hAnsi="Arial" w:cs="Arial"/>
      <w:sz w:val="16"/>
      <w:szCs w:val="16"/>
    </w:rPr>
  </w:style>
  <w:style w:type="paragraph" w:customStyle="1" w:styleId="CharChar1">
    <w:name w:val="Char Char1 Знак Знак Знак Знак Знак Знак"/>
    <w:basedOn w:val="a"/>
    <w:rsid w:val="009E466E"/>
    <w:rPr>
      <w:rFonts w:ascii="Verdana" w:hAnsi="Verdana" w:cs="Verdana"/>
      <w:sz w:val="20"/>
      <w:szCs w:val="20"/>
      <w:lang w:val="en-US" w:eastAsia="en-US"/>
    </w:rPr>
  </w:style>
  <w:style w:type="paragraph" w:customStyle="1" w:styleId="CharChar10">
    <w:name w:val="Char Char1 Знак Знак Знак Знак Знак Знак"/>
    <w:basedOn w:val="a"/>
    <w:rsid w:val="00996F68"/>
    <w:rPr>
      <w:rFonts w:ascii="Verdana" w:hAnsi="Verdana" w:cs="Verdana"/>
      <w:sz w:val="20"/>
      <w:szCs w:val="20"/>
      <w:lang w:val="en-US" w:eastAsia="en-US"/>
    </w:rPr>
  </w:style>
  <w:style w:type="paragraph" w:styleId="af2">
    <w:name w:val="Balloon Text"/>
    <w:basedOn w:val="a"/>
    <w:semiHidden/>
    <w:rsid w:val="00676E9B"/>
    <w:rPr>
      <w:rFonts w:ascii="Tahoma" w:hAnsi="Tahoma" w:cs="Tahoma"/>
      <w:sz w:val="16"/>
      <w:szCs w:val="16"/>
    </w:rPr>
  </w:style>
  <w:style w:type="paragraph" w:customStyle="1" w:styleId="af3">
    <w:name w:val="Знак"/>
    <w:basedOn w:val="a"/>
    <w:rsid w:val="007E5B18"/>
    <w:rPr>
      <w:rFonts w:ascii="Verdana" w:hAnsi="Verdana" w:cs="Verdana"/>
      <w:sz w:val="20"/>
      <w:szCs w:val="20"/>
      <w:lang w:val="en-US" w:eastAsia="en-US"/>
    </w:rPr>
  </w:style>
  <w:style w:type="paragraph" w:customStyle="1" w:styleId="13">
    <w:name w:val="Знак1 Знак Знак Знак Знак Знак Знак Знак Знак Знак"/>
    <w:basedOn w:val="a"/>
    <w:rsid w:val="006B2241"/>
    <w:rPr>
      <w:rFonts w:ascii="Verdana" w:hAnsi="Verdana" w:cs="Verdana"/>
      <w:sz w:val="20"/>
      <w:szCs w:val="20"/>
      <w:lang w:val="en-US" w:eastAsia="en-US"/>
    </w:rPr>
  </w:style>
  <w:style w:type="character" w:customStyle="1" w:styleId="rvts7">
    <w:name w:val="rvts7"/>
    <w:rsid w:val="00687EE6"/>
    <w:rPr>
      <w:rFonts w:ascii="Arial" w:hAnsi="Arial" w:cs="Arial" w:hint="default"/>
    </w:rPr>
  </w:style>
  <w:style w:type="paragraph" w:customStyle="1" w:styleId="14">
    <w:name w:val="Знак1 Знак Знак Знак Знак Знак Знак Знак Знак Знак Знак Знак Знак"/>
    <w:basedOn w:val="a"/>
    <w:rsid w:val="00346274"/>
    <w:rPr>
      <w:rFonts w:ascii="Verdana" w:hAnsi="Verdana" w:cs="Verdana"/>
      <w:sz w:val="20"/>
      <w:szCs w:val="20"/>
      <w:lang w:val="en-US" w:eastAsia="en-US"/>
    </w:rPr>
  </w:style>
  <w:style w:type="paragraph" w:customStyle="1" w:styleId="TimesNewRomanCYR13121">
    <w:name w:val="Стиль Times New Roman CYR 13 пт полужирный По центру Перед:  12...1"/>
    <w:basedOn w:val="a"/>
    <w:rsid w:val="00F470F1"/>
    <w:pPr>
      <w:keepNext/>
      <w:spacing w:before="240"/>
      <w:jc w:val="center"/>
    </w:pPr>
    <w:rPr>
      <w:rFonts w:ascii="Times New Roman CYR" w:hAnsi="Times New Roman CYR"/>
      <w:b/>
      <w:bCs/>
      <w:sz w:val="26"/>
      <w:szCs w:val="20"/>
    </w:rPr>
  </w:style>
  <w:style w:type="character" w:customStyle="1" w:styleId="rvts8">
    <w:name w:val="rvts8"/>
    <w:rsid w:val="001448CD"/>
    <w:rPr>
      <w:rFonts w:ascii="Times New Roman" w:hAnsi="Times New Roman" w:cs="Times New Roman" w:hint="default"/>
      <w:sz w:val="24"/>
      <w:szCs w:val="24"/>
    </w:rPr>
  </w:style>
  <w:style w:type="paragraph" w:styleId="af4">
    <w:name w:val="Normal (Web)"/>
    <w:basedOn w:val="a"/>
    <w:rsid w:val="001448CD"/>
  </w:style>
  <w:style w:type="character" w:customStyle="1" w:styleId="rvts9">
    <w:name w:val="rvts9"/>
    <w:rsid w:val="001448CD"/>
    <w:rPr>
      <w:rFonts w:ascii="Times New Roman" w:hAnsi="Times New Roman" w:cs="Times New Roman" w:hint="default"/>
      <w:b/>
      <w:bCs/>
      <w:sz w:val="22"/>
      <w:szCs w:val="22"/>
    </w:rPr>
  </w:style>
  <w:style w:type="paragraph" w:customStyle="1" w:styleId="af5">
    <w:name w:val="Знак Знак Знак"/>
    <w:basedOn w:val="a"/>
    <w:rsid w:val="005073A0"/>
    <w:rPr>
      <w:rFonts w:ascii="Verdana" w:hAnsi="Verdana" w:cs="Verdana"/>
      <w:sz w:val="20"/>
      <w:szCs w:val="20"/>
      <w:lang w:val="en-US" w:eastAsia="en-US"/>
    </w:rPr>
  </w:style>
  <w:style w:type="paragraph" w:styleId="af6">
    <w:name w:val="footnote text"/>
    <w:aliases w:val="Текст сноски Знак Знак,Текст сноски Знак,Текст сноски Знак1 Знак,Текст сноски Знак Знак1 Знак,Table_Footnote_last Знак,Текст сноски Знак1,Текст сноски Знак1 Знак Знак,Текст сноски Знак Знак Знак Знак,Текст сноски Знак1 Знак Знак Знак Знак,З"/>
    <w:basedOn w:val="a"/>
    <w:link w:val="22"/>
    <w:semiHidden/>
    <w:rsid w:val="0091747D"/>
    <w:rPr>
      <w:sz w:val="20"/>
      <w:szCs w:val="20"/>
    </w:rPr>
  </w:style>
  <w:style w:type="character" w:customStyle="1" w:styleId="22">
    <w:name w:val="Текст сноски Знак2"/>
    <w:aliases w:val="Текст сноски Знак Знак Знак,Текст сноски Знак Знак1,Текст сноски Знак1 Знак Знак1,Текст сноски Знак Знак1 Знак Знак,Table_Footnote_last Знак Знак,Текст сноски Знак1 Знак1,Текст сноски Знак1 Знак Знак Знак,З Знак"/>
    <w:link w:val="af6"/>
    <w:rsid w:val="0091747D"/>
    <w:rPr>
      <w:lang w:val="ru-RU" w:eastAsia="ru-RU" w:bidi="ar-SA"/>
    </w:rPr>
  </w:style>
  <w:style w:type="paragraph" w:customStyle="1" w:styleId="15">
    <w:name w:val="Знак1"/>
    <w:basedOn w:val="a"/>
    <w:rsid w:val="00675422"/>
    <w:rPr>
      <w:rFonts w:ascii="Verdana" w:hAnsi="Verdana" w:cs="Verdana"/>
      <w:sz w:val="20"/>
      <w:szCs w:val="20"/>
      <w:lang w:val="en-US" w:eastAsia="en-US"/>
    </w:rPr>
  </w:style>
  <w:style w:type="paragraph" w:styleId="af7">
    <w:name w:val="List"/>
    <w:basedOn w:val="a"/>
    <w:rsid w:val="000E25ED"/>
    <w:pPr>
      <w:ind w:left="360" w:hanging="360"/>
    </w:pPr>
    <w:rPr>
      <w:sz w:val="20"/>
      <w:szCs w:val="20"/>
    </w:rPr>
  </w:style>
  <w:style w:type="character" w:styleId="af8">
    <w:name w:val="FollowedHyperlink"/>
    <w:rsid w:val="000E25ED"/>
    <w:rPr>
      <w:color w:val="800080"/>
      <w:u w:val="single"/>
    </w:rPr>
  </w:style>
  <w:style w:type="paragraph" w:styleId="31">
    <w:name w:val="Body Text 3"/>
    <w:basedOn w:val="a"/>
    <w:rsid w:val="000E25ED"/>
    <w:pPr>
      <w:spacing w:after="120"/>
    </w:pPr>
    <w:rPr>
      <w:sz w:val="16"/>
      <w:szCs w:val="16"/>
    </w:rPr>
  </w:style>
  <w:style w:type="character" w:customStyle="1" w:styleId="ac">
    <w:name w:val="Основной текст Знак"/>
    <w:link w:val="ab"/>
    <w:uiPriority w:val="99"/>
    <w:locked/>
    <w:rsid w:val="0005003A"/>
    <w:rPr>
      <w:sz w:val="24"/>
      <w:szCs w:val="24"/>
    </w:rPr>
  </w:style>
  <w:style w:type="character" w:customStyle="1" w:styleId="af0">
    <w:name w:val="Основной текст с отступом Знак"/>
    <w:aliases w:val="Основной текст 1 Знак,Нумерованный список !! Знак,Надин стиль Знак,Основной текст с отступом Знак Знак Знак,Основной текст с отступом Знак3 Знак Знак,Основной текст с отступом Знак1 Знак1 Знак Знак,Body Text Indent Знак"/>
    <w:link w:val="af"/>
    <w:rsid w:val="00FB1911"/>
    <w:rPr>
      <w:sz w:val="24"/>
    </w:rPr>
  </w:style>
  <w:style w:type="character" w:customStyle="1" w:styleId="a5">
    <w:name w:val="Верхний колонтитул Знак"/>
    <w:link w:val="a4"/>
    <w:uiPriority w:val="99"/>
    <w:locked/>
    <w:rsid w:val="000B6B3C"/>
  </w:style>
  <w:style w:type="paragraph" w:customStyle="1" w:styleId="110">
    <w:name w:val="Знак Знак Знак Знак Знак Знак Знак Знак Знак Знак Знак Знак1 Знак Знак Знак Знак Знак Знак Знак Знак Знак Знак Знак Знак Знак Знак Знак1 Знак Знак Знак Знак Знак Знак Знак"/>
    <w:basedOn w:val="a"/>
    <w:rsid w:val="00287671"/>
    <w:rPr>
      <w:rFonts w:ascii="Verdana" w:hAnsi="Verdana" w:cs="Verdana"/>
      <w:sz w:val="20"/>
      <w:szCs w:val="20"/>
      <w:lang w:val="en-US" w:eastAsia="en-US"/>
    </w:rPr>
  </w:style>
  <w:style w:type="character" w:customStyle="1" w:styleId="a7">
    <w:name w:val="Нижний колонтитул Знак"/>
    <w:link w:val="a6"/>
    <w:uiPriority w:val="99"/>
    <w:rsid w:val="003C6769"/>
  </w:style>
  <w:style w:type="paragraph" w:styleId="af9">
    <w:name w:val="List Paragraph"/>
    <w:basedOn w:val="a"/>
    <w:uiPriority w:val="34"/>
    <w:qFormat/>
    <w:rsid w:val="003423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328212">
      <w:bodyDiv w:val="1"/>
      <w:marLeft w:val="0"/>
      <w:marRight w:val="0"/>
      <w:marTop w:val="0"/>
      <w:marBottom w:val="0"/>
      <w:divBdr>
        <w:top w:val="none" w:sz="0" w:space="0" w:color="auto"/>
        <w:left w:val="none" w:sz="0" w:space="0" w:color="auto"/>
        <w:bottom w:val="none" w:sz="0" w:space="0" w:color="auto"/>
        <w:right w:val="none" w:sz="0" w:space="0" w:color="auto"/>
      </w:divBdr>
    </w:div>
    <w:div w:id="231696502">
      <w:bodyDiv w:val="1"/>
      <w:marLeft w:val="0"/>
      <w:marRight w:val="0"/>
      <w:marTop w:val="0"/>
      <w:marBottom w:val="0"/>
      <w:divBdr>
        <w:top w:val="none" w:sz="0" w:space="0" w:color="auto"/>
        <w:left w:val="none" w:sz="0" w:space="0" w:color="auto"/>
        <w:bottom w:val="none" w:sz="0" w:space="0" w:color="auto"/>
        <w:right w:val="none" w:sz="0" w:space="0" w:color="auto"/>
      </w:divBdr>
    </w:div>
    <w:div w:id="364867396">
      <w:bodyDiv w:val="1"/>
      <w:marLeft w:val="0"/>
      <w:marRight w:val="0"/>
      <w:marTop w:val="0"/>
      <w:marBottom w:val="0"/>
      <w:divBdr>
        <w:top w:val="none" w:sz="0" w:space="0" w:color="auto"/>
        <w:left w:val="none" w:sz="0" w:space="0" w:color="auto"/>
        <w:bottom w:val="none" w:sz="0" w:space="0" w:color="auto"/>
        <w:right w:val="none" w:sz="0" w:space="0" w:color="auto"/>
      </w:divBdr>
    </w:div>
    <w:div w:id="509878926">
      <w:bodyDiv w:val="1"/>
      <w:marLeft w:val="0"/>
      <w:marRight w:val="0"/>
      <w:marTop w:val="0"/>
      <w:marBottom w:val="0"/>
      <w:divBdr>
        <w:top w:val="none" w:sz="0" w:space="0" w:color="auto"/>
        <w:left w:val="none" w:sz="0" w:space="0" w:color="auto"/>
        <w:bottom w:val="none" w:sz="0" w:space="0" w:color="auto"/>
        <w:right w:val="none" w:sz="0" w:space="0" w:color="auto"/>
      </w:divBdr>
    </w:div>
    <w:div w:id="679939585">
      <w:bodyDiv w:val="1"/>
      <w:marLeft w:val="0"/>
      <w:marRight w:val="0"/>
      <w:marTop w:val="0"/>
      <w:marBottom w:val="0"/>
      <w:divBdr>
        <w:top w:val="none" w:sz="0" w:space="0" w:color="auto"/>
        <w:left w:val="none" w:sz="0" w:space="0" w:color="auto"/>
        <w:bottom w:val="none" w:sz="0" w:space="0" w:color="auto"/>
        <w:right w:val="none" w:sz="0" w:space="0" w:color="auto"/>
      </w:divBdr>
    </w:div>
    <w:div w:id="962463116">
      <w:bodyDiv w:val="1"/>
      <w:marLeft w:val="0"/>
      <w:marRight w:val="0"/>
      <w:marTop w:val="0"/>
      <w:marBottom w:val="0"/>
      <w:divBdr>
        <w:top w:val="none" w:sz="0" w:space="0" w:color="auto"/>
        <w:left w:val="none" w:sz="0" w:space="0" w:color="auto"/>
        <w:bottom w:val="none" w:sz="0" w:space="0" w:color="auto"/>
        <w:right w:val="none" w:sz="0" w:space="0" w:color="auto"/>
      </w:divBdr>
    </w:div>
    <w:div w:id="970016438">
      <w:bodyDiv w:val="1"/>
      <w:marLeft w:val="0"/>
      <w:marRight w:val="0"/>
      <w:marTop w:val="0"/>
      <w:marBottom w:val="0"/>
      <w:divBdr>
        <w:top w:val="none" w:sz="0" w:space="0" w:color="auto"/>
        <w:left w:val="none" w:sz="0" w:space="0" w:color="auto"/>
        <w:bottom w:val="none" w:sz="0" w:space="0" w:color="auto"/>
        <w:right w:val="none" w:sz="0" w:space="0" w:color="auto"/>
      </w:divBdr>
    </w:div>
    <w:div w:id="1372683580">
      <w:bodyDiv w:val="1"/>
      <w:marLeft w:val="0"/>
      <w:marRight w:val="0"/>
      <w:marTop w:val="0"/>
      <w:marBottom w:val="0"/>
      <w:divBdr>
        <w:top w:val="none" w:sz="0" w:space="0" w:color="auto"/>
        <w:left w:val="none" w:sz="0" w:space="0" w:color="auto"/>
        <w:bottom w:val="none" w:sz="0" w:space="0" w:color="auto"/>
        <w:right w:val="none" w:sz="0" w:space="0" w:color="auto"/>
      </w:divBdr>
    </w:div>
    <w:div w:id="1429958614">
      <w:bodyDiv w:val="1"/>
      <w:marLeft w:val="0"/>
      <w:marRight w:val="0"/>
      <w:marTop w:val="0"/>
      <w:marBottom w:val="0"/>
      <w:divBdr>
        <w:top w:val="none" w:sz="0" w:space="0" w:color="auto"/>
        <w:left w:val="none" w:sz="0" w:space="0" w:color="auto"/>
        <w:bottom w:val="none" w:sz="0" w:space="0" w:color="auto"/>
        <w:right w:val="none" w:sz="0" w:space="0" w:color="auto"/>
      </w:divBdr>
    </w:div>
    <w:div w:id="1468472105">
      <w:bodyDiv w:val="1"/>
      <w:marLeft w:val="0"/>
      <w:marRight w:val="0"/>
      <w:marTop w:val="0"/>
      <w:marBottom w:val="0"/>
      <w:divBdr>
        <w:top w:val="none" w:sz="0" w:space="0" w:color="auto"/>
        <w:left w:val="none" w:sz="0" w:space="0" w:color="auto"/>
        <w:bottom w:val="none" w:sz="0" w:space="0" w:color="auto"/>
        <w:right w:val="none" w:sz="0" w:space="0" w:color="auto"/>
      </w:divBdr>
    </w:div>
    <w:div w:id="1469930258">
      <w:bodyDiv w:val="1"/>
      <w:marLeft w:val="0"/>
      <w:marRight w:val="0"/>
      <w:marTop w:val="0"/>
      <w:marBottom w:val="0"/>
      <w:divBdr>
        <w:top w:val="none" w:sz="0" w:space="0" w:color="auto"/>
        <w:left w:val="none" w:sz="0" w:space="0" w:color="auto"/>
        <w:bottom w:val="none" w:sz="0" w:space="0" w:color="auto"/>
        <w:right w:val="none" w:sz="0" w:space="0" w:color="auto"/>
      </w:divBdr>
    </w:div>
    <w:div w:id="1705134672">
      <w:bodyDiv w:val="1"/>
      <w:marLeft w:val="0"/>
      <w:marRight w:val="0"/>
      <w:marTop w:val="0"/>
      <w:marBottom w:val="0"/>
      <w:divBdr>
        <w:top w:val="none" w:sz="0" w:space="0" w:color="auto"/>
        <w:left w:val="none" w:sz="0" w:space="0" w:color="auto"/>
        <w:bottom w:val="none" w:sz="0" w:space="0" w:color="auto"/>
        <w:right w:val="none" w:sz="0" w:space="0" w:color="auto"/>
      </w:divBdr>
    </w:div>
    <w:div w:id="1755124519">
      <w:bodyDiv w:val="1"/>
      <w:marLeft w:val="0"/>
      <w:marRight w:val="0"/>
      <w:marTop w:val="0"/>
      <w:marBottom w:val="0"/>
      <w:divBdr>
        <w:top w:val="none" w:sz="0" w:space="0" w:color="auto"/>
        <w:left w:val="none" w:sz="0" w:space="0" w:color="auto"/>
        <w:bottom w:val="none" w:sz="0" w:space="0" w:color="auto"/>
        <w:right w:val="none" w:sz="0" w:space="0" w:color="auto"/>
      </w:divBdr>
    </w:div>
    <w:div w:id="1828858793">
      <w:bodyDiv w:val="1"/>
      <w:marLeft w:val="0"/>
      <w:marRight w:val="0"/>
      <w:marTop w:val="0"/>
      <w:marBottom w:val="0"/>
      <w:divBdr>
        <w:top w:val="none" w:sz="0" w:space="0" w:color="auto"/>
        <w:left w:val="none" w:sz="0" w:space="0" w:color="auto"/>
        <w:bottom w:val="none" w:sz="0" w:space="0" w:color="auto"/>
        <w:right w:val="none" w:sz="0" w:space="0" w:color="auto"/>
      </w:divBdr>
    </w:div>
    <w:div w:id="1905409358">
      <w:bodyDiv w:val="1"/>
      <w:marLeft w:val="0"/>
      <w:marRight w:val="0"/>
      <w:marTop w:val="0"/>
      <w:marBottom w:val="0"/>
      <w:divBdr>
        <w:top w:val="none" w:sz="0" w:space="0" w:color="auto"/>
        <w:left w:val="none" w:sz="0" w:space="0" w:color="auto"/>
        <w:bottom w:val="none" w:sz="0" w:space="0" w:color="auto"/>
        <w:right w:val="none" w:sz="0" w:space="0" w:color="auto"/>
      </w:divBdr>
    </w:div>
    <w:div w:id="213424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C6F03E85-0164-4032-9AC2-E1D7F9C4E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7231</Words>
  <Characters>41218</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Договор оценки недвиж.им.</vt:lpstr>
    </vt:vector>
  </TitlesOfParts>
  <Company/>
  <LinksUpToDate>false</LinksUpToDate>
  <CharactersWithSpaces>48353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оценки недвиж.им.</dc:title>
  <dc:subject/>
  <dc:creator>Шатнева П.Г.</dc:creator>
  <cp:keywords>оценка</cp:keywords>
  <dc:description/>
  <cp:lastModifiedBy>Атуева Валентина Владимировна</cp:lastModifiedBy>
  <cp:revision>3</cp:revision>
  <cp:lastPrinted>2010-12-09T05:35:00Z</cp:lastPrinted>
  <dcterms:created xsi:type="dcterms:W3CDTF">2022-05-06T03:35:00Z</dcterms:created>
  <dcterms:modified xsi:type="dcterms:W3CDTF">2022-05-06T03:43:00Z</dcterms:modified>
</cp:coreProperties>
</file>